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3E1E73" w14:textId="77777777" w:rsidR="008F1399" w:rsidRPr="004214BE" w:rsidRDefault="008F1399" w:rsidP="008F1399">
      <w:pPr>
        <w:jc w:val="center"/>
        <w:rPr>
          <w:b/>
          <w:sz w:val="40"/>
          <w:szCs w:val="40"/>
        </w:rPr>
      </w:pPr>
      <w:r w:rsidRPr="004214BE">
        <w:rPr>
          <w:b/>
          <w:sz w:val="40"/>
          <w:szCs w:val="40"/>
        </w:rPr>
        <w:t>WELS New Teacher Induction</w:t>
      </w:r>
    </w:p>
    <w:p w14:paraId="0022D9AE" w14:textId="77777777" w:rsidR="008F1399" w:rsidRPr="004214BE" w:rsidRDefault="008F1399" w:rsidP="008F1399">
      <w:pPr>
        <w:jc w:val="center"/>
        <w:rPr>
          <w:sz w:val="28"/>
          <w:szCs w:val="28"/>
        </w:rPr>
      </w:pPr>
      <w:r w:rsidRPr="004214BE">
        <w:rPr>
          <w:sz w:val="28"/>
          <w:szCs w:val="28"/>
        </w:rPr>
        <w:t>Mentor Forum</w:t>
      </w:r>
    </w:p>
    <w:p w14:paraId="540588A7" w14:textId="77777777" w:rsidR="008F1399" w:rsidRPr="004214BE" w:rsidRDefault="008F1399" w:rsidP="008F1399">
      <w:pPr>
        <w:jc w:val="center"/>
        <w:rPr>
          <w:sz w:val="28"/>
          <w:szCs w:val="28"/>
        </w:rPr>
      </w:pPr>
      <w:r w:rsidRPr="004214BE">
        <w:rPr>
          <w:sz w:val="28"/>
          <w:szCs w:val="28"/>
        </w:rPr>
        <w:t>Center for Mission and Ministry</w:t>
      </w:r>
    </w:p>
    <w:p w14:paraId="73586175" w14:textId="77777777" w:rsidR="008F1399" w:rsidRPr="004214BE" w:rsidRDefault="008F1399" w:rsidP="008F13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Waukesha, </w:t>
      </w:r>
      <w:r w:rsidRPr="004214BE">
        <w:rPr>
          <w:sz w:val="28"/>
          <w:szCs w:val="28"/>
        </w:rPr>
        <w:t>WI</w:t>
      </w:r>
    </w:p>
    <w:p w14:paraId="209FB839" w14:textId="77777777" w:rsidR="008F1399" w:rsidRPr="004214BE" w:rsidRDefault="008F1399" w:rsidP="008F1399">
      <w:pPr>
        <w:jc w:val="center"/>
        <w:rPr>
          <w:sz w:val="28"/>
          <w:szCs w:val="28"/>
        </w:rPr>
      </w:pPr>
    </w:p>
    <w:p w14:paraId="2A6B19C8" w14:textId="77777777" w:rsidR="008F1399" w:rsidRPr="004214BE" w:rsidRDefault="008F1399" w:rsidP="008F1399">
      <w:pPr>
        <w:jc w:val="center"/>
        <w:rPr>
          <w:sz w:val="28"/>
          <w:szCs w:val="28"/>
        </w:rPr>
      </w:pPr>
      <w:r w:rsidRPr="004214BE">
        <w:rPr>
          <w:sz w:val="28"/>
          <w:szCs w:val="28"/>
        </w:rPr>
        <w:t>9:00 – noon</w:t>
      </w:r>
    </w:p>
    <w:p w14:paraId="69C8D489" w14:textId="77777777" w:rsidR="008F1399" w:rsidRPr="004214BE" w:rsidRDefault="008F1399" w:rsidP="008F1399">
      <w:pPr>
        <w:jc w:val="center"/>
        <w:rPr>
          <w:sz w:val="28"/>
          <w:szCs w:val="28"/>
        </w:rPr>
      </w:pPr>
    </w:p>
    <w:p w14:paraId="588E8587" w14:textId="77777777" w:rsidR="008F1399" w:rsidRPr="004214BE" w:rsidRDefault="008F1399" w:rsidP="008F1399">
      <w:pPr>
        <w:jc w:val="center"/>
        <w:rPr>
          <w:sz w:val="28"/>
          <w:szCs w:val="28"/>
        </w:rPr>
      </w:pPr>
      <w:r>
        <w:rPr>
          <w:sz w:val="28"/>
          <w:szCs w:val="28"/>
        </w:rPr>
        <w:t>May 10</w:t>
      </w:r>
      <w:r w:rsidRPr="004214BE">
        <w:rPr>
          <w:sz w:val="28"/>
          <w:szCs w:val="28"/>
        </w:rPr>
        <w:t>, 2014</w:t>
      </w:r>
    </w:p>
    <w:p w14:paraId="6EA56C40" w14:textId="77777777" w:rsidR="008F1399" w:rsidRDefault="008F1399" w:rsidP="008F1399">
      <w:pPr>
        <w:jc w:val="center"/>
      </w:pPr>
    </w:p>
    <w:p w14:paraId="5B36B5C8" w14:textId="77777777" w:rsidR="008F1399" w:rsidRDefault="008F1399" w:rsidP="008F1399">
      <w:pPr>
        <w:jc w:val="center"/>
      </w:pPr>
      <w:r>
        <w:t>SEW Lead Mentors</w:t>
      </w:r>
    </w:p>
    <w:p w14:paraId="5CE88E19" w14:textId="77777777" w:rsidR="008F1399" w:rsidRDefault="008F1399" w:rsidP="008F1399">
      <w:pPr>
        <w:jc w:val="center"/>
      </w:pPr>
      <w:r>
        <w:t>Monica Dierker</w:t>
      </w:r>
    </w:p>
    <w:p w14:paraId="60A04A1E" w14:textId="77777777" w:rsidR="008F1399" w:rsidRDefault="008F1399" w:rsidP="008F1399">
      <w:pPr>
        <w:jc w:val="center"/>
      </w:pPr>
      <w:r>
        <w:t>Kathie Horn</w:t>
      </w:r>
    </w:p>
    <w:p w14:paraId="00485677" w14:textId="77777777" w:rsidR="008F1399" w:rsidRPr="004214BE" w:rsidRDefault="008F1399" w:rsidP="008F1399">
      <w:pPr>
        <w:rPr>
          <w:b/>
          <w:sz w:val="32"/>
          <w:szCs w:val="32"/>
        </w:rPr>
      </w:pPr>
    </w:p>
    <w:p w14:paraId="7229C67B" w14:textId="77777777" w:rsidR="008F1399" w:rsidRDefault="008F1399" w:rsidP="008F1399">
      <w:pPr>
        <w:jc w:val="center"/>
        <w:rPr>
          <w:b/>
          <w:sz w:val="32"/>
          <w:szCs w:val="32"/>
        </w:rPr>
      </w:pPr>
      <w:r w:rsidRPr="004214BE">
        <w:rPr>
          <w:b/>
          <w:sz w:val="32"/>
          <w:szCs w:val="32"/>
        </w:rPr>
        <w:t>Analyzing Student Work</w:t>
      </w:r>
      <w:r>
        <w:rPr>
          <w:b/>
          <w:sz w:val="32"/>
          <w:szCs w:val="32"/>
        </w:rPr>
        <w:t>: Part II</w:t>
      </w:r>
    </w:p>
    <w:p w14:paraId="159CF139" w14:textId="77777777" w:rsidR="00723998" w:rsidRDefault="00723998" w:rsidP="008F1399">
      <w:pPr>
        <w:jc w:val="center"/>
        <w:rPr>
          <w:b/>
          <w:sz w:val="32"/>
          <w:szCs w:val="32"/>
        </w:rPr>
      </w:pPr>
    </w:p>
    <w:p w14:paraId="3E4DD9F0" w14:textId="77777777" w:rsidR="00723998" w:rsidRDefault="00723998" w:rsidP="0072399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b/>
        </w:rPr>
      </w:pPr>
      <w:r w:rsidRPr="004214BE">
        <w:rPr>
          <w:rFonts w:cs="Arial"/>
          <w:b/>
        </w:rPr>
        <w:t>Connecting Activity</w:t>
      </w:r>
    </w:p>
    <w:p w14:paraId="4BAE923F" w14:textId="77777777" w:rsidR="00723998" w:rsidRDefault="00723998" w:rsidP="0072399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b/>
        </w:rPr>
      </w:pPr>
      <w:r>
        <w:rPr>
          <w:rFonts w:cs="Arial"/>
          <w:b/>
        </w:rPr>
        <w:t>Problem Posed/Problem Solved</w:t>
      </w:r>
    </w:p>
    <w:p w14:paraId="032D4E5C" w14:textId="77777777" w:rsidR="00723998" w:rsidRDefault="00723998" w:rsidP="0072399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b/>
        </w:rPr>
      </w:pPr>
      <w:r>
        <w:rPr>
          <w:rFonts w:cs="Arial"/>
          <w:b/>
        </w:rPr>
        <w:t>Learning:  Supporting the Beginning Teacher in Differentiated Instruction</w:t>
      </w:r>
    </w:p>
    <w:p w14:paraId="7C23E03B" w14:textId="77777777" w:rsidR="00723998" w:rsidRDefault="00723998" w:rsidP="0072399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b/>
        </w:rPr>
      </w:pPr>
      <w:r>
        <w:rPr>
          <w:rFonts w:cs="Arial"/>
          <w:b/>
        </w:rPr>
        <w:t>Managing</w:t>
      </w:r>
    </w:p>
    <w:p w14:paraId="075E3C36" w14:textId="77777777" w:rsidR="00723998" w:rsidRDefault="00723998" w:rsidP="0072399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b/>
        </w:rPr>
      </w:pPr>
      <w:r>
        <w:rPr>
          <w:rFonts w:cs="Arial"/>
          <w:b/>
        </w:rPr>
        <w:t>Closure</w:t>
      </w:r>
    </w:p>
    <w:p w14:paraId="47B03FD1" w14:textId="77777777" w:rsidR="008F1399" w:rsidRDefault="008F1399" w:rsidP="008F1399">
      <w:pPr>
        <w:rPr>
          <w:b/>
          <w:sz w:val="32"/>
          <w:szCs w:val="32"/>
        </w:rPr>
      </w:pPr>
    </w:p>
    <w:p w14:paraId="4F8D02C7" w14:textId="77777777" w:rsidR="008F1399" w:rsidRDefault="008F1399" w:rsidP="008F139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b/>
        </w:rPr>
      </w:pPr>
      <w:r w:rsidRPr="004214BE">
        <w:rPr>
          <w:rFonts w:cs="Arial"/>
          <w:b/>
        </w:rPr>
        <w:t>WELS NTI objectives:</w:t>
      </w:r>
    </w:p>
    <w:p w14:paraId="6FB05B91" w14:textId="77777777" w:rsidR="008F1399" w:rsidRPr="008F1399" w:rsidRDefault="008F1399" w:rsidP="008F1399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b/>
        </w:rPr>
      </w:pPr>
      <w:r>
        <w:rPr>
          <w:rFonts w:cs="Arial"/>
        </w:rPr>
        <w:t>Practice I-C-F using mentor language</w:t>
      </w:r>
    </w:p>
    <w:p w14:paraId="5BB5AA42" w14:textId="77777777" w:rsidR="008F1399" w:rsidRPr="008F1399" w:rsidRDefault="008F1399" w:rsidP="008F1399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b/>
        </w:rPr>
      </w:pPr>
      <w:r>
        <w:rPr>
          <w:rFonts w:cs="Arial"/>
        </w:rPr>
        <w:t>Strengthen mentor/coaching partnership</w:t>
      </w:r>
    </w:p>
    <w:p w14:paraId="6351850F" w14:textId="77777777" w:rsidR="008F1399" w:rsidRPr="008F1399" w:rsidRDefault="008F1399" w:rsidP="008F1399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</w:rPr>
      </w:pPr>
      <w:r w:rsidRPr="008F1399">
        <w:rPr>
          <w:rFonts w:cs="Arial"/>
        </w:rPr>
        <w:t>Review/reflect mentoring cycle of plan-teach-reflect-apply</w:t>
      </w:r>
    </w:p>
    <w:p w14:paraId="496A7D8B" w14:textId="77777777" w:rsidR="008F1399" w:rsidRDefault="008F1399" w:rsidP="008F1399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Review/renew Analyzing Student Work tools</w:t>
      </w:r>
    </w:p>
    <w:p w14:paraId="155F2952" w14:textId="77777777" w:rsidR="008F1399" w:rsidRDefault="008F1399" w:rsidP="008F1399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Celebrate</w:t>
      </w:r>
    </w:p>
    <w:p w14:paraId="7EC0F0DF" w14:textId="77777777" w:rsidR="008F1399" w:rsidRDefault="008F1399" w:rsidP="008F1399"/>
    <w:p w14:paraId="4AE5A328" w14:textId="77777777" w:rsidR="008F1399" w:rsidRPr="004214BE" w:rsidRDefault="008F1399" w:rsidP="008F1399">
      <w:pPr>
        <w:rPr>
          <w:b/>
        </w:rPr>
      </w:pPr>
      <w:r w:rsidRPr="004214BE">
        <w:rPr>
          <w:b/>
        </w:rPr>
        <w:t>New Teacher Center Analyzing Student Work seminar training objectives:</w:t>
      </w:r>
    </w:p>
    <w:p w14:paraId="66B11104" w14:textId="77777777" w:rsidR="008F1399" w:rsidRPr="000556AF" w:rsidRDefault="008F1399" w:rsidP="008F139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Arial"/>
        </w:rPr>
      </w:pPr>
      <w:r w:rsidRPr="000556AF">
        <w:rPr>
          <w:rFonts w:cs="Arial"/>
        </w:rPr>
        <w:t>Examine teacher practice through the inquiry cycle: Plan-Teach-Reflect-Apply</w:t>
      </w:r>
    </w:p>
    <w:p w14:paraId="31E6BE57" w14:textId="77777777" w:rsidR="008F1399" w:rsidRPr="000556AF" w:rsidRDefault="008F1399" w:rsidP="008F139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Arial"/>
        </w:rPr>
      </w:pPr>
      <w:r w:rsidRPr="000556AF">
        <w:rPr>
          <w:rFonts w:cs="Arial"/>
        </w:rPr>
        <w:t>Support teachers in understanding and addressing the diverse needs of their students</w:t>
      </w:r>
    </w:p>
    <w:p w14:paraId="7C20DB0E" w14:textId="77777777" w:rsidR="008F1399" w:rsidRPr="000556AF" w:rsidRDefault="008F1399" w:rsidP="008F139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Arial"/>
        </w:rPr>
      </w:pPr>
      <w:r w:rsidRPr="000556AF">
        <w:rPr>
          <w:rFonts w:cs="Arial"/>
        </w:rPr>
        <w:t xml:space="preserve">Learn a </w:t>
      </w:r>
      <w:r w:rsidRPr="008F1399">
        <w:rPr>
          <w:rFonts w:cs="Arial"/>
        </w:rPr>
        <w:t>process</w:t>
      </w:r>
      <w:r w:rsidRPr="000556AF">
        <w:rPr>
          <w:rFonts w:cs="Arial"/>
        </w:rPr>
        <w:t xml:space="preserve"> and protocol for analyzing student work to identify learning needs</w:t>
      </w:r>
    </w:p>
    <w:p w14:paraId="1380A4EB" w14:textId="77777777" w:rsidR="008F1399" w:rsidRPr="000556AF" w:rsidRDefault="008F1399" w:rsidP="008F139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Arial"/>
        </w:rPr>
      </w:pPr>
      <w:r w:rsidRPr="000556AF">
        <w:rPr>
          <w:rFonts w:cs="Arial"/>
        </w:rPr>
        <w:t>Examine the role of standards, criteria and evidence (formative assessment) in supporting teacher development</w:t>
      </w:r>
    </w:p>
    <w:p w14:paraId="49439686" w14:textId="77777777" w:rsidR="008F1399" w:rsidRDefault="008F1399" w:rsidP="008F139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Arial"/>
        </w:rPr>
      </w:pPr>
      <w:r w:rsidRPr="000556AF">
        <w:rPr>
          <w:rFonts w:cs="Arial"/>
        </w:rPr>
        <w:t>Deepen coaching expertise to plan instruction that is aligned with student content standards and differentiated to meet the assessed learning needs of students</w:t>
      </w:r>
    </w:p>
    <w:p w14:paraId="40F273A3" w14:textId="77777777" w:rsidR="008F1399" w:rsidRDefault="008F1399" w:rsidP="008F139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Arial"/>
        </w:rPr>
      </w:pPr>
      <w:r w:rsidRPr="00740B4E">
        <w:rPr>
          <w:rFonts w:cs="Arial"/>
        </w:rPr>
        <w:t>Develop skills in collecting and analyzing observation data, giving feedback, and communicating with families  </w:t>
      </w:r>
    </w:p>
    <w:p w14:paraId="304B0FB4" w14:textId="77777777" w:rsidR="008F1399" w:rsidRDefault="008F1399" w:rsidP="008F139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</w:rPr>
      </w:pPr>
    </w:p>
    <w:p w14:paraId="4AA63DEA" w14:textId="77777777" w:rsidR="008F1399" w:rsidRDefault="008F1399" w:rsidP="008F139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</w:rPr>
      </w:pPr>
    </w:p>
    <w:p w14:paraId="4B36865F" w14:textId="77777777" w:rsidR="00862669" w:rsidRDefault="00862669" w:rsidP="00F5610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b/>
        </w:rPr>
      </w:pPr>
    </w:p>
    <w:p w14:paraId="05CDCD1F" w14:textId="77777777" w:rsidR="00862669" w:rsidRDefault="00862669" w:rsidP="00F5610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b/>
        </w:rPr>
      </w:pPr>
    </w:p>
    <w:p w14:paraId="718418FD" w14:textId="2E75E199" w:rsidR="008F1399" w:rsidRDefault="008F1399" w:rsidP="008F1399">
      <w:pPr>
        <w:widowControl w:val="0"/>
        <w:tabs>
          <w:tab w:val="left" w:pos="3560"/>
        </w:tabs>
        <w:autoSpaceDE w:val="0"/>
        <w:autoSpaceDN w:val="0"/>
        <w:adjustRightInd w:val="0"/>
        <w:rPr>
          <w:rFonts w:cs="Arial"/>
          <w:b/>
        </w:rPr>
      </w:pPr>
    </w:p>
    <w:p w14:paraId="7B5C81B8" w14:textId="77777777" w:rsidR="00862669" w:rsidRDefault="00862669" w:rsidP="008F1399">
      <w:pPr>
        <w:widowControl w:val="0"/>
        <w:tabs>
          <w:tab w:val="left" w:pos="3560"/>
        </w:tabs>
        <w:autoSpaceDE w:val="0"/>
        <w:autoSpaceDN w:val="0"/>
        <w:adjustRightInd w:val="0"/>
        <w:rPr>
          <w:rFonts w:cs="Arial"/>
        </w:rPr>
      </w:pPr>
    </w:p>
    <w:p w14:paraId="3B44D298" w14:textId="77777777" w:rsidR="002D2FD4" w:rsidRDefault="002D2FD4" w:rsidP="008F1399">
      <w:pPr>
        <w:widowControl w:val="0"/>
        <w:tabs>
          <w:tab w:val="left" w:pos="3560"/>
        </w:tabs>
        <w:autoSpaceDE w:val="0"/>
        <w:autoSpaceDN w:val="0"/>
        <w:adjustRightInd w:val="0"/>
        <w:rPr>
          <w:rFonts w:cs="Arial"/>
        </w:rPr>
      </w:pPr>
    </w:p>
    <w:p w14:paraId="5A4FF060" w14:textId="77777777" w:rsidR="008F1399" w:rsidRPr="00B90C88" w:rsidRDefault="008F1399" w:rsidP="008F139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cs="Arial"/>
          <w:b/>
          <w:sz w:val="28"/>
          <w:szCs w:val="28"/>
        </w:rPr>
      </w:pPr>
      <w:r w:rsidRPr="00B90C88">
        <w:rPr>
          <w:rFonts w:cs="Arial"/>
          <w:b/>
          <w:sz w:val="28"/>
          <w:szCs w:val="28"/>
        </w:rPr>
        <w:lastRenderedPageBreak/>
        <w:t>Problem Posed/Problem Solved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8"/>
        <w:gridCol w:w="4950"/>
      </w:tblGrid>
      <w:tr w:rsidR="008F1399" w14:paraId="6751A708" w14:textId="77777777" w:rsidTr="002D2FD4">
        <w:tc>
          <w:tcPr>
            <w:tcW w:w="5328" w:type="dxa"/>
          </w:tcPr>
          <w:p w14:paraId="47C586F0" w14:textId="48E114C3" w:rsidR="008F1399" w:rsidRPr="00306CB8" w:rsidRDefault="00862669" w:rsidP="002D2FD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What’s Working</w:t>
            </w:r>
            <w:r w:rsidR="008F1399" w:rsidRPr="00306CB8">
              <w:rPr>
                <w:rFonts w:cs="Arial"/>
                <w:b/>
              </w:rPr>
              <w:t>:</w:t>
            </w:r>
          </w:p>
        </w:tc>
        <w:tc>
          <w:tcPr>
            <w:tcW w:w="4950" w:type="dxa"/>
          </w:tcPr>
          <w:p w14:paraId="7FD68CE2" w14:textId="09FC92DA" w:rsidR="008F1399" w:rsidRPr="00306CB8" w:rsidRDefault="00862669" w:rsidP="002D2FD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Focus/Challenge/Concern</w:t>
            </w:r>
            <w:r w:rsidR="008F1399" w:rsidRPr="00306CB8">
              <w:rPr>
                <w:rFonts w:cs="Arial"/>
                <w:b/>
              </w:rPr>
              <w:t>:</w:t>
            </w:r>
          </w:p>
          <w:p w14:paraId="64E7C94A" w14:textId="77777777" w:rsidR="008F1399" w:rsidRDefault="008F1399" w:rsidP="002D2FD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  <w:p w14:paraId="2B21FA38" w14:textId="77777777" w:rsidR="008F1399" w:rsidRDefault="008F1399" w:rsidP="002D2FD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  <w:p w14:paraId="5189041E" w14:textId="77777777" w:rsidR="008F1399" w:rsidRDefault="008F1399" w:rsidP="002D2FD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  <w:p w14:paraId="106FE192" w14:textId="77777777" w:rsidR="008F1399" w:rsidRDefault="008F1399" w:rsidP="002D2FD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  <w:p w14:paraId="2F2D5C61" w14:textId="77777777" w:rsidR="008F1399" w:rsidRDefault="008F1399" w:rsidP="002D2FD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  <w:p w14:paraId="7A3DD3DF" w14:textId="77777777" w:rsidR="008F1399" w:rsidRDefault="008F1399" w:rsidP="002D2FD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  <w:p w14:paraId="30F5FBA9" w14:textId="77777777" w:rsidR="008F1399" w:rsidRDefault="008F1399" w:rsidP="002D2FD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  <w:p w14:paraId="67C460BA" w14:textId="77777777" w:rsidR="008F1399" w:rsidRDefault="008F1399" w:rsidP="002D2FD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  <w:p w14:paraId="73BFB3B5" w14:textId="77777777" w:rsidR="008F1399" w:rsidRDefault="008F1399" w:rsidP="002D2FD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  <w:p w14:paraId="1C5E156D" w14:textId="77777777" w:rsidR="008F1399" w:rsidRDefault="008F1399" w:rsidP="002D2FD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  <w:p w14:paraId="6068B503" w14:textId="77777777" w:rsidR="008F1399" w:rsidRDefault="008F1399" w:rsidP="002D2FD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  <w:p w14:paraId="2BF519B2" w14:textId="77777777" w:rsidR="008F1399" w:rsidRDefault="008F1399" w:rsidP="002D2FD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  <w:p w14:paraId="74E780D3" w14:textId="77777777" w:rsidR="008F1399" w:rsidRDefault="008F1399" w:rsidP="002D2FD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  <w:p w14:paraId="70462393" w14:textId="77777777" w:rsidR="008F1399" w:rsidRDefault="008F1399" w:rsidP="002D2FD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  <w:p w14:paraId="4DCFA13B" w14:textId="77777777" w:rsidR="008F1399" w:rsidRDefault="008F1399" w:rsidP="002D2FD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  <w:p w14:paraId="316944C1" w14:textId="77777777" w:rsidR="008F1399" w:rsidRDefault="008F1399" w:rsidP="002D2FD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  <w:p w14:paraId="2E7F5E4E" w14:textId="77777777" w:rsidR="008F1399" w:rsidRDefault="008F1399" w:rsidP="002D2FD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8F1399" w14:paraId="6FEAF536" w14:textId="77777777" w:rsidTr="002D2FD4">
        <w:tc>
          <w:tcPr>
            <w:tcW w:w="5328" w:type="dxa"/>
          </w:tcPr>
          <w:p w14:paraId="4281CFCC" w14:textId="77777777" w:rsidR="008F1399" w:rsidRPr="00306CB8" w:rsidRDefault="008F1399" w:rsidP="002D2FD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306CB8">
              <w:rPr>
                <w:rFonts w:cs="Arial"/>
                <w:b/>
              </w:rPr>
              <w:t>Tools of Action:</w:t>
            </w:r>
          </w:p>
        </w:tc>
        <w:tc>
          <w:tcPr>
            <w:tcW w:w="4950" w:type="dxa"/>
          </w:tcPr>
          <w:p w14:paraId="090DA28C" w14:textId="77777777" w:rsidR="008F1399" w:rsidRPr="00306CB8" w:rsidRDefault="008F1399" w:rsidP="002D2FD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306CB8">
              <w:rPr>
                <w:rFonts w:cs="Arial"/>
                <w:b/>
              </w:rPr>
              <w:t>Support Needed:</w:t>
            </w:r>
          </w:p>
          <w:p w14:paraId="6B219BBD" w14:textId="77777777" w:rsidR="008F1399" w:rsidRDefault="008F1399" w:rsidP="002D2FD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  <w:p w14:paraId="03609B6C" w14:textId="77777777" w:rsidR="008F1399" w:rsidRDefault="008F1399" w:rsidP="002D2FD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  <w:p w14:paraId="2C373828" w14:textId="77777777" w:rsidR="008F1399" w:rsidRDefault="008F1399" w:rsidP="002D2FD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  <w:p w14:paraId="5D7219AA" w14:textId="77777777" w:rsidR="008F1399" w:rsidRDefault="008F1399" w:rsidP="002D2FD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  <w:p w14:paraId="7D4F855E" w14:textId="77777777" w:rsidR="008F1399" w:rsidRDefault="008F1399" w:rsidP="002D2FD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  <w:p w14:paraId="6EBC5597" w14:textId="77777777" w:rsidR="008F1399" w:rsidRDefault="008F1399" w:rsidP="002D2FD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  <w:p w14:paraId="4A2C782B" w14:textId="77777777" w:rsidR="008F1399" w:rsidRDefault="008F1399" w:rsidP="002D2FD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  <w:p w14:paraId="270ADC45" w14:textId="77777777" w:rsidR="008F1399" w:rsidRDefault="008F1399" w:rsidP="002D2FD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  <w:p w14:paraId="66B103F4" w14:textId="77777777" w:rsidR="008F1399" w:rsidRDefault="008F1399" w:rsidP="002D2FD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  <w:p w14:paraId="2FF18D05" w14:textId="77777777" w:rsidR="008F1399" w:rsidRDefault="008F1399" w:rsidP="002D2FD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  <w:p w14:paraId="60BBC970" w14:textId="77777777" w:rsidR="008F1399" w:rsidRDefault="008F1399" w:rsidP="002D2FD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  <w:p w14:paraId="1F2BB89D" w14:textId="77777777" w:rsidR="008F1399" w:rsidRDefault="008F1399" w:rsidP="002D2FD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  <w:p w14:paraId="6B561A3A" w14:textId="77777777" w:rsidR="008F1399" w:rsidRDefault="008F1399" w:rsidP="002D2FD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  <w:p w14:paraId="61390FF0" w14:textId="77777777" w:rsidR="008F1399" w:rsidRDefault="008F1399" w:rsidP="002D2FD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  <w:p w14:paraId="6525678A" w14:textId="77777777" w:rsidR="008F1399" w:rsidRDefault="008F1399" w:rsidP="002D2FD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  <w:p w14:paraId="670214EA" w14:textId="77777777" w:rsidR="008F1399" w:rsidRDefault="008F1399" w:rsidP="002D2FD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  <w:p w14:paraId="55E9318B" w14:textId="77777777" w:rsidR="008F1399" w:rsidRDefault="008F1399" w:rsidP="002D2FD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  <w:p w14:paraId="6E1E87D8" w14:textId="77777777" w:rsidR="008F1399" w:rsidRDefault="008F1399" w:rsidP="002D2FD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  <w:p w14:paraId="244E6E52" w14:textId="77777777" w:rsidR="008F1399" w:rsidRDefault="008F1399" w:rsidP="002D2FD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14:paraId="23CE0604" w14:textId="77777777" w:rsidR="008F1399" w:rsidRPr="00306CB8" w:rsidRDefault="008F1399" w:rsidP="008F139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</w:rPr>
      </w:pPr>
    </w:p>
    <w:p w14:paraId="14AF27FA" w14:textId="77777777" w:rsidR="00473603" w:rsidRPr="00473603" w:rsidRDefault="00473603" w:rsidP="00473603">
      <w:pPr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</w:rPr>
      </w:pPr>
      <w:r w:rsidRPr="00473603">
        <w:rPr>
          <w:rFonts w:cs="Arial"/>
        </w:rPr>
        <w:t>Standard 3: Christian teachers understand that individuals learn differently.</w:t>
      </w:r>
    </w:p>
    <w:p w14:paraId="1E9D67A8" w14:textId="77777777" w:rsidR="00473603" w:rsidRPr="00473603" w:rsidRDefault="00473603" w:rsidP="00473603">
      <w:pPr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</w:rPr>
      </w:pPr>
      <w:r w:rsidRPr="00473603">
        <w:rPr>
          <w:rFonts w:cs="Arial"/>
        </w:rPr>
        <w:t>Standard 4: Christian teachers know how to teach</w:t>
      </w:r>
    </w:p>
    <w:p w14:paraId="179E5699" w14:textId="3396CFB8" w:rsidR="00473603" w:rsidRPr="00473603" w:rsidRDefault="00473603" w:rsidP="00473603">
      <w:pPr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</w:rPr>
      </w:pPr>
      <w:r w:rsidRPr="00473603">
        <w:rPr>
          <w:rFonts w:cs="Arial"/>
        </w:rPr>
        <w:t xml:space="preserve">Standard </w:t>
      </w:r>
      <w:r w:rsidR="00F23D85">
        <w:rPr>
          <w:rFonts w:cs="Arial"/>
        </w:rPr>
        <w:t>7: Christian</w:t>
      </w:r>
      <w:bookmarkStart w:id="0" w:name="_GoBack"/>
      <w:bookmarkEnd w:id="0"/>
      <w:r w:rsidRPr="00473603">
        <w:rPr>
          <w:rFonts w:cs="Arial"/>
        </w:rPr>
        <w:t xml:space="preserve"> teachers know how to plan a variety of effective lessons</w:t>
      </w:r>
    </w:p>
    <w:p w14:paraId="31C9826C" w14:textId="77777777" w:rsidR="008F1399" w:rsidRDefault="008F1399" w:rsidP="008F139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</w:rPr>
      </w:pPr>
    </w:p>
    <w:p w14:paraId="1A9D4134" w14:textId="523FADD9" w:rsidR="008F1399" w:rsidRDefault="008F1399" w:rsidP="008F139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</w:rPr>
      </w:pPr>
    </w:p>
    <w:p w14:paraId="1DDB24CF" w14:textId="77777777" w:rsidR="008F1399" w:rsidRDefault="008F1399" w:rsidP="008F139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</w:rPr>
      </w:pPr>
    </w:p>
    <w:p w14:paraId="7B1FE686" w14:textId="77777777" w:rsidR="008F1399" w:rsidRDefault="008F1399" w:rsidP="008F139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</w:rPr>
      </w:pPr>
    </w:p>
    <w:p w14:paraId="2EDFAE10" w14:textId="0DA633B1" w:rsidR="008F1399" w:rsidRDefault="0041661B" w:rsidP="008F139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2</w:t>
      </w:r>
    </w:p>
    <w:p w14:paraId="562558CE" w14:textId="77777777" w:rsidR="008F1399" w:rsidRDefault="002D2FD4" w:rsidP="008F139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</w:rPr>
      </w:pPr>
      <w:r>
        <w:rPr>
          <w:rFonts w:cs="Arial"/>
          <w:sz w:val="18"/>
          <w:szCs w:val="18"/>
        </w:rPr>
        <w:t>Adapted from NTC Collaborative Assessment Log</w:t>
      </w:r>
    </w:p>
    <w:p w14:paraId="54D21FFE" w14:textId="77777777" w:rsidR="0005172A" w:rsidRDefault="0005172A" w:rsidP="002D2FD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cs="Arial"/>
          <w:b/>
          <w:sz w:val="28"/>
          <w:szCs w:val="28"/>
        </w:rPr>
      </w:pPr>
    </w:p>
    <w:p w14:paraId="6FFD375E" w14:textId="77777777" w:rsidR="007543A6" w:rsidRDefault="007543A6" w:rsidP="002D2FD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cs="Arial"/>
          <w:b/>
          <w:sz w:val="28"/>
          <w:szCs w:val="28"/>
        </w:rPr>
      </w:pPr>
    </w:p>
    <w:p w14:paraId="71CCAB21" w14:textId="77777777" w:rsidR="002D2FD4" w:rsidRPr="00FB061B" w:rsidRDefault="002D2FD4" w:rsidP="002D29D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cs="Arial"/>
          <w:b/>
          <w:sz w:val="28"/>
          <w:szCs w:val="28"/>
        </w:rPr>
      </w:pPr>
      <w:r w:rsidRPr="00FB061B">
        <w:rPr>
          <w:rFonts w:cs="Arial"/>
          <w:b/>
          <w:sz w:val="28"/>
          <w:szCs w:val="28"/>
        </w:rPr>
        <w:t>Analyzing Student Work</w:t>
      </w:r>
    </w:p>
    <w:p w14:paraId="53CDF817" w14:textId="77777777" w:rsidR="002D2FD4" w:rsidRPr="00FB061B" w:rsidRDefault="002D2FD4" w:rsidP="002D2FD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b/>
        </w:rPr>
      </w:pPr>
      <w:r w:rsidRPr="00FB061B">
        <w:rPr>
          <w:rFonts w:cs="Arial"/>
          <w:b/>
        </w:rPr>
        <w:t>Protocol:</w:t>
      </w:r>
    </w:p>
    <w:p w14:paraId="1FB361CD" w14:textId="77777777" w:rsidR="002D2FD4" w:rsidRPr="00FB061B" w:rsidRDefault="002D2FD4" w:rsidP="002D2FD4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</w:rPr>
      </w:pPr>
      <w:r w:rsidRPr="00FB061B">
        <w:rPr>
          <w:rFonts w:cs="Arial"/>
        </w:rPr>
        <w:t>Select the Assessment</w:t>
      </w:r>
    </w:p>
    <w:p w14:paraId="3FBBA7FA" w14:textId="77777777" w:rsidR="002D2FD4" w:rsidRPr="00FB061B" w:rsidRDefault="002D2FD4" w:rsidP="002D2FD4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</w:rPr>
      </w:pPr>
      <w:r w:rsidRPr="00FB061B">
        <w:rPr>
          <w:rFonts w:cs="Arial"/>
        </w:rPr>
        <w:t>Describe Expectations for Student Work</w:t>
      </w:r>
    </w:p>
    <w:p w14:paraId="1D27E5A2" w14:textId="77777777" w:rsidR="002D2FD4" w:rsidRPr="00FB061B" w:rsidRDefault="002D2FD4" w:rsidP="002D2FD4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</w:rPr>
      </w:pPr>
      <w:r w:rsidRPr="00FB061B">
        <w:rPr>
          <w:rFonts w:cs="Arial"/>
        </w:rPr>
        <w:t>Identify Criteria for Assessing the Work</w:t>
      </w:r>
    </w:p>
    <w:p w14:paraId="1EA13A17" w14:textId="77777777" w:rsidR="002D2FD4" w:rsidRPr="00FB061B" w:rsidRDefault="002D2FD4" w:rsidP="002D2FD4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</w:rPr>
      </w:pPr>
      <w:r w:rsidRPr="00FB061B">
        <w:rPr>
          <w:rFonts w:cs="Arial"/>
        </w:rPr>
        <w:t>Determine a Focus</w:t>
      </w:r>
    </w:p>
    <w:p w14:paraId="2A3E4DB6" w14:textId="77777777" w:rsidR="002D2FD4" w:rsidRPr="00FB061B" w:rsidRDefault="002D2FD4" w:rsidP="002D2FD4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</w:rPr>
      </w:pPr>
      <w:r w:rsidRPr="00FB061B">
        <w:rPr>
          <w:rFonts w:cs="Arial"/>
        </w:rPr>
        <w:t>Analyze Student Work Samples</w:t>
      </w:r>
    </w:p>
    <w:p w14:paraId="3338124A" w14:textId="77777777" w:rsidR="002D2FD4" w:rsidRPr="00FB061B" w:rsidRDefault="002D2FD4" w:rsidP="002D2FD4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</w:rPr>
      </w:pPr>
      <w:r w:rsidRPr="00FB061B">
        <w:rPr>
          <w:rFonts w:cs="Arial"/>
        </w:rPr>
        <w:t>Clarify Learning Needs</w:t>
      </w:r>
    </w:p>
    <w:p w14:paraId="09226C30" w14:textId="77777777" w:rsidR="002D2FD4" w:rsidRDefault="002D2FD4" w:rsidP="002D2FD4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</w:rPr>
      </w:pPr>
      <w:r w:rsidRPr="00FB061B">
        <w:rPr>
          <w:rFonts w:cs="Arial"/>
        </w:rPr>
        <w:t>Plan Differentiated Instruction</w:t>
      </w:r>
    </w:p>
    <w:p w14:paraId="343FDF87" w14:textId="77777777" w:rsidR="00A87F01" w:rsidRDefault="00A87F01" w:rsidP="00A87F0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</w:rPr>
      </w:pPr>
    </w:p>
    <w:p w14:paraId="26A59BEE" w14:textId="6E36749E" w:rsidR="00A87F01" w:rsidRPr="0004046B" w:rsidRDefault="00A87F01" w:rsidP="0004046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cs="Arial"/>
          <w:b/>
        </w:rPr>
      </w:pPr>
      <w:r w:rsidRPr="0004046B">
        <w:rPr>
          <w:rFonts w:cs="Arial"/>
          <w:b/>
        </w:rPr>
        <w:t>Differentiated Instruction</w:t>
      </w:r>
    </w:p>
    <w:p w14:paraId="1E8B0ED3" w14:textId="77777777" w:rsidR="00672CD7" w:rsidRDefault="00672CD7" w:rsidP="00A87F0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</w:rPr>
      </w:pPr>
    </w:p>
    <w:p w14:paraId="57C46C8C" w14:textId="03CFB67A" w:rsidR="00672CD7" w:rsidRPr="0004046B" w:rsidRDefault="00672CD7" w:rsidP="0004046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cs="Arial"/>
          <w:i/>
        </w:rPr>
      </w:pPr>
      <w:r w:rsidRPr="0004046B">
        <w:rPr>
          <w:rFonts w:cs="Arial"/>
          <w:i/>
        </w:rPr>
        <w:t>We are all going to the same place…we are just taking different paths of getting there.</w:t>
      </w:r>
    </w:p>
    <w:p w14:paraId="3D4AA600" w14:textId="77777777" w:rsidR="009730A7" w:rsidRDefault="009730A7" w:rsidP="00A87F0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</w:rPr>
      </w:pPr>
    </w:p>
    <w:p w14:paraId="73CF1DF2" w14:textId="7613E629" w:rsidR="009730A7" w:rsidRDefault="0004046B" w:rsidP="00A87F0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“</w:t>
      </w:r>
      <w:r w:rsidR="009730A7">
        <w:rPr>
          <w:rFonts w:cs="Arial"/>
        </w:rPr>
        <w:t>The first step in making differentiation work is the hardest.   In fact, the same first step is required to make all teaching and learning effective:  We have to know where we want to end up before we start out—and plan to get there.  That is, we must have a solid curriculum and instruction in place before we differentiate them.  That’s harder than it seems.</w:t>
      </w:r>
      <w:r>
        <w:rPr>
          <w:rFonts w:cs="Arial"/>
        </w:rPr>
        <w:t>”</w:t>
      </w:r>
      <w:r w:rsidR="009730A7">
        <w:rPr>
          <w:rFonts w:cs="Arial"/>
        </w:rPr>
        <w:t xml:space="preserve">  Carol Ann Tomlinson, </w:t>
      </w:r>
      <w:r w:rsidR="007543A6">
        <w:rPr>
          <w:rFonts w:cs="Arial"/>
        </w:rPr>
        <w:t>“</w:t>
      </w:r>
      <w:r w:rsidR="009730A7">
        <w:rPr>
          <w:rFonts w:cs="Arial"/>
        </w:rPr>
        <w:t>Mapping a Route Toward Differentiated Instruction</w:t>
      </w:r>
      <w:r w:rsidR="007543A6">
        <w:rPr>
          <w:rFonts w:cs="Arial"/>
        </w:rPr>
        <w:t>”</w:t>
      </w:r>
      <w:r w:rsidR="009730A7">
        <w:rPr>
          <w:rFonts w:cs="Arial"/>
        </w:rPr>
        <w:t xml:space="preserve">, </w:t>
      </w:r>
      <w:r w:rsidR="009730A7" w:rsidRPr="009730A7">
        <w:rPr>
          <w:rFonts w:cs="Arial"/>
          <w:i/>
        </w:rPr>
        <w:t>Educational Leadership</w:t>
      </w:r>
      <w:r w:rsidR="009730A7">
        <w:rPr>
          <w:rFonts w:cs="Arial"/>
        </w:rPr>
        <w:t>, 1999</w:t>
      </w:r>
    </w:p>
    <w:p w14:paraId="089D35F9" w14:textId="77777777" w:rsidR="008F1399" w:rsidRDefault="008F1399" w:rsidP="008F139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</w:rPr>
      </w:pPr>
    </w:p>
    <w:p w14:paraId="122C3E58" w14:textId="77777777" w:rsidR="002D2FD4" w:rsidRPr="002D2FD4" w:rsidRDefault="002D2FD4" w:rsidP="008F139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b/>
        </w:rPr>
      </w:pPr>
      <w:r w:rsidRPr="002D2FD4">
        <w:rPr>
          <w:rFonts w:cs="Arial"/>
          <w:b/>
        </w:rPr>
        <w:t>Note Taking Guide:</w:t>
      </w:r>
    </w:p>
    <w:p w14:paraId="466061E0" w14:textId="77777777" w:rsidR="002D2FD4" w:rsidRDefault="002D2FD4" w:rsidP="008F139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84"/>
        <w:gridCol w:w="5184"/>
      </w:tblGrid>
      <w:tr w:rsidR="00284444" w14:paraId="47DFBAB2" w14:textId="77777777" w:rsidTr="00284444">
        <w:tc>
          <w:tcPr>
            <w:tcW w:w="5184" w:type="dxa"/>
          </w:tcPr>
          <w:p w14:paraId="7A97B925" w14:textId="77777777" w:rsidR="00284444" w:rsidRDefault="00284444" w:rsidP="0028444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Mentor language</w:t>
            </w:r>
          </w:p>
        </w:tc>
        <w:tc>
          <w:tcPr>
            <w:tcW w:w="5184" w:type="dxa"/>
          </w:tcPr>
          <w:p w14:paraId="29A6BA6D" w14:textId="77777777" w:rsidR="00284444" w:rsidRDefault="00284444" w:rsidP="0028444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Beginning teacher language</w:t>
            </w:r>
          </w:p>
          <w:p w14:paraId="7C4AB658" w14:textId="77777777" w:rsidR="00284444" w:rsidRDefault="00284444" w:rsidP="0028444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  <w:p w14:paraId="59424A80" w14:textId="77777777" w:rsidR="00284444" w:rsidRDefault="00284444" w:rsidP="0028444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  <w:p w14:paraId="5F30E624" w14:textId="77777777" w:rsidR="00284444" w:rsidRDefault="00284444" w:rsidP="0028444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  <w:p w14:paraId="71F9E484" w14:textId="77777777" w:rsidR="00284444" w:rsidRDefault="00284444" w:rsidP="0028444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  <w:p w14:paraId="1AC09C4F" w14:textId="77777777" w:rsidR="00284444" w:rsidRDefault="00284444" w:rsidP="0028444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  <w:p w14:paraId="6A393C04" w14:textId="77777777" w:rsidR="00284444" w:rsidRDefault="00284444" w:rsidP="0028444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  <w:p w14:paraId="30C063EF" w14:textId="77777777" w:rsidR="00284444" w:rsidRDefault="00284444" w:rsidP="0028444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  <w:p w14:paraId="5FC692AD" w14:textId="77777777" w:rsidR="00284444" w:rsidRDefault="00284444" w:rsidP="0028444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  <w:p w14:paraId="5FF5E24B" w14:textId="77777777" w:rsidR="00284444" w:rsidRDefault="00284444" w:rsidP="0028444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  <w:p w14:paraId="76F74337" w14:textId="77777777" w:rsidR="00284444" w:rsidRDefault="00284444" w:rsidP="0028444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  <w:p w14:paraId="06DA8B5F" w14:textId="77777777" w:rsidR="00284444" w:rsidRDefault="00284444" w:rsidP="0028444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  <w:p w14:paraId="09216EB1" w14:textId="77777777" w:rsidR="00284444" w:rsidRDefault="00284444" w:rsidP="0028444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  <w:p w14:paraId="62A03219" w14:textId="77777777" w:rsidR="00284444" w:rsidRDefault="00284444" w:rsidP="0028444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  <w:p w14:paraId="36AED2F5" w14:textId="77777777" w:rsidR="00284444" w:rsidRDefault="00284444" w:rsidP="0028444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  <w:p w14:paraId="6BDFCDBA" w14:textId="77777777" w:rsidR="00284444" w:rsidRDefault="00284444" w:rsidP="0028444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  <w:p w14:paraId="03E458C7" w14:textId="77777777" w:rsidR="00284444" w:rsidRDefault="00284444" w:rsidP="0028444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  <w:p w14:paraId="6A2E75AD" w14:textId="77777777" w:rsidR="00284444" w:rsidRDefault="00284444" w:rsidP="0028444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  <w:p w14:paraId="13654E35" w14:textId="77777777" w:rsidR="00284444" w:rsidRDefault="00284444" w:rsidP="0028444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  <w:p w14:paraId="3076115C" w14:textId="77777777" w:rsidR="00284444" w:rsidRDefault="00284444" w:rsidP="0028444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  <w:p w14:paraId="3C84C28D" w14:textId="77777777" w:rsidR="00284444" w:rsidRDefault="00284444" w:rsidP="0028444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  <w:p w14:paraId="4C2863AE" w14:textId="77777777" w:rsidR="00284444" w:rsidRDefault="00284444" w:rsidP="0028444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  <w:p w14:paraId="4484D67D" w14:textId="77777777" w:rsidR="00284444" w:rsidRDefault="00284444" w:rsidP="0028444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  <w:p w14:paraId="04A1A265" w14:textId="77777777" w:rsidR="00284444" w:rsidRDefault="00284444" w:rsidP="0004046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14:paraId="25DCF13D" w14:textId="77777777" w:rsidR="006A2511" w:rsidRPr="00B70E07" w:rsidRDefault="00284444" w:rsidP="002D29D5">
      <w:pPr>
        <w:jc w:val="center"/>
        <w:rPr>
          <w:rFonts w:cs="Arial"/>
          <w:b/>
          <w:sz w:val="28"/>
          <w:szCs w:val="28"/>
        </w:rPr>
      </w:pPr>
      <w:r w:rsidRPr="00B70E07">
        <w:rPr>
          <w:rFonts w:cs="Arial"/>
          <w:b/>
          <w:sz w:val="28"/>
          <w:szCs w:val="28"/>
        </w:rPr>
        <w:lastRenderedPageBreak/>
        <w:t>Differentiated Instruction</w:t>
      </w:r>
    </w:p>
    <w:p w14:paraId="5B851B3F" w14:textId="77777777" w:rsidR="0004046B" w:rsidRDefault="0004046B" w:rsidP="00284444">
      <w:pPr>
        <w:jc w:val="center"/>
        <w:rPr>
          <w:rFonts w:cs="Arial"/>
          <w:b/>
        </w:rPr>
      </w:pPr>
    </w:p>
    <w:p w14:paraId="06BA45BB" w14:textId="77777777" w:rsidR="0004046B" w:rsidRDefault="0004046B" w:rsidP="0004046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Obstacles</w:t>
      </w:r>
    </w:p>
    <w:p w14:paraId="3311B97A" w14:textId="77777777" w:rsidR="0004046B" w:rsidRDefault="0004046B" w:rsidP="0004046B">
      <w:pPr>
        <w:pStyle w:val="ListParagraph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Time</w:t>
      </w:r>
    </w:p>
    <w:p w14:paraId="4A054D0B" w14:textId="77777777" w:rsidR="0004046B" w:rsidRDefault="0004046B" w:rsidP="0004046B">
      <w:pPr>
        <w:pStyle w:val="ListParagraph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Identifying interest and readiness levels</w:t>
      </w:r>
    </w:p>
    <w:p w14:paraId="48698306" w14:textId="77777777" w:rsidR="0004046B" w:rsidRDefault="0004046B" w:rsidP="0004046B">
      <w:pPr>
        <w:pStyle w:val="ListParagraph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Organization</w:t>
      </w:r>
    </w:p>
    <w:p w14:paraId="12D469D4" w14:textId="77777777" w:rsidR="0004046B" w:rsidRDefault="0004046B" w:rsidP="0004046B">
      <w:pPr>
        <w:pStyle w:val="ListParagraph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Materials</w:t>
      </w:r>
    </w:p>
    <w:p w14:paraId="79ECAC06" w14:textId="77777777" w:rsidR="0004046B" w:rsidRPr="00A87F01" w:rsidRDefault="0004046B" w:rsidP="0004046B">
      <w:pPr>
        <w:pStyle w:val="ListParagraph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Assessing and maintaining rigor</w:t>
      </w:r>
    </w:p>
    <w:p w14:paraId="1C731A07" w14:textId="77777777" w:rsidR="0004046B" w:rsidRPr="0004046B" w:rsidRDefault="0004046B" w:rsidP="0004046B">
      <w:pPr>
        <w:rPr>
          <w:rFonts w:cs="Arial"/>
        </w:rPr>
      </w:pPr>
    </w:p>
    <w:p w14:paraId="281F83A8" w14:textId="77777777" w:rsidR="00284444" w:rsidRDefault="00284444" w:rsidP="00284444">
      <w:pPr>
        <w:jc w:val="center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6"/>
        <w:gridCol w:w="3456"/>
        <w:gridCol w:w="3456"/>
      </w:tblGrid>
      <w:tr w:rsidR="00E5246B" w14:paraId="037298CF" w14:textId="77777777" w:rsidTr="00E5246B">
        <w:tc>
          <w:tcPr>
            <w:tcW w:w="3456" w:type="dxa"/>
          </w:tcPr>
          <w:p w14:paraId="278148D5" w14:textId="4513F5E1" w:rsidR="00E5246B" w:rsidRDefault="00E5246B" w:rsidP="00E5246B">
            <w:pPr>
              <w:jc w:val="center"/>
              <w:rPr>
                <w:b/>
              </w:rPr>
            </w:pPr>
            <w:r>
              <w:rPr>
                <w:b/>
              </w:rPr>
              <w:t>Content</w:t>
            </w:r>
          </w:p>
          <w:p w14:paraId="4D5E364A" w14:textId="77777777" w:rsidR="000D146B" w:rsidRDefault="000D146B" w:rsidP="00E5246B">
            <w:pPr>
              <w:jc w:val="center"/>
              <w:rPr>
                <w:b/>
              </w:rPr>
            </w:pPr>
            <w:r>
              <w:rPr>
                <w:b/>
              </w:rPr>
              <w:t>Know the content</w:t>
            </w:r>
          </w:p>
          <w:p w14:paraId="5D868FDF" w14:textId="0E4A445E" w:rsidR="00032EDF" w:rsidRPr="00032EDF" w:rsidRDefault="00032EDF" w:rsidP="00E5246B">
            <w:pPr>
              <w:jc w:val="center"/>
            </w:pPr>
            <w:r>
              <w:t>(remember and understand)</w:t>
            </w:r>
          </w:p>
          <w:p w14:paraId="325588E1" w14:textId="76941D65" w:rsidR="00F330D3" w:rsidRPr="0004046B" w:rsidRDefault="00F330D3" w:rsidP="00672CD7">
            <w:pPr>
              <w:pStyle w:val="ListParagraph"/>
              <w:numPr>
                <w:ilvl w:val="0"/>
                <w:numId w:val="12"/>
              </w:numPr>
            </w:pPr>
            <w:r w:rsidRPr="0004046B">
              <w:t>Facts</w:t>
            </w:r>
          </w:p>
          <w:p w14:paraId="6834FE80" w14:textId="77777777" w:rsidR="00F330D3" w:rsidRPr="0004046B" w:rsidRDefault="00672CD7" w:rsidP="00672CD7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 w:rsidRPr="0004046B">
              <w:t>V</w:t>
            </w:r>
            <w:r w:rsidR="00F330D3" w:rsidRPr="0004046B">
              <w:t>ocabulary</w:t>
            </w:r>
            <w:r w:rsidRPr="0004046B">
              <w:t>, dates, names, procedural knowledge</w:t>
            </w:r>
          </w:p>
          <w:p w14:paraId="54146784" w14:textId="77777777" w:rsidR="0004046B" w:rsidRDefault="0004046B" w:rsidP="0004046B">
            <w:pPr>
              <w:pStyle w:val="ListParagraph"/>
            </w:pPr>
          </w:p>
          <w:p w14:paraId="2DD405D3" w14:textId="77777777" w:rsidR="0004046B" w:rsidRDefault="0004046B" w:rsidP="0004046B">
            <w:pPr>
              <w:pStyle w:val="ListParagraph"/>
            </w:pPr>
          </w:p>
          <w:p w14:paraId="39F04572" w14:textId="77777777" w:rsidR="0004046B" w:rsidRDefault="0004046B" w:rsidP="0004046B">
            <w:pPr>
              <w:pStyle w:val="ListParagraph"/>
            </w:pPr>
          </w:p>
          <w:p w14:paraId="51A4FF6E" w14:textId="77777777" w:rsidR="0004046B" w:rsidRDefault="0004046B" w:rsidP="0004046B">
            <w:pPr>
              <w:pStyle w:val="ListParagraph"/>
            </w:pPr>
          </w:p>
          <w:p w14:paraId="41E7F0B5" w14:textId="77777777" w:rsidR="0004046B" w:rsidRDefault="0004046B" w:rsidP="0004046B">
            <w:pPr>
              <w:pStyle w:val="ListParagraph"/>
            </w:pPr>
          </w:p>
          <w:p w14:paraId="7A0A301C" w14:textId="77777777" w:rsidR="0004046B" w:rsidRDefault="0004046B" w:rsidP="0004046B">
            <w:pPr>
              <w:pStyle w:val="ListParagraph"/>
            </w:pPr>
          </w:p>
          <w:p w14:paraId="73E492A3" w14:textId="77777777" w:rsidR="0004046B" w:rsidRDefault="0004046B" w:rsidP="0004046B">
            <w:pPr>
              <w:pStyle w:val="ListParagraph"/>
            </w:pPr>
          </w:p>
          <w:p w14:paraId="22DA69C8" w14:textId="77777777" w:rsidR="0004046B" w:rsidRDefault="0004046B" w:rsidP="0004046B">
            <w:pPr>
              <w:pStyle w:val="ListParagraph"/>
            </w:pPr>
          </w:p>
          <w:p w14:paraId="3018ED28" w14:textId="77777777" w:rsidR="0004046B" w:rsidRDefault="0004046B" w:rsidP="0004046B">
            <w:pPr>
              <w:pStyle w:val="ListParagraph"/>
            </w:pPr>
          </w:p>
          <w:p w14:paraId="474EE6A8" w14:textId="77777777" w:rsidR="0004046B" w:rsidRDefault="0004046B" w:rsidP="0004046B">
            <w:pPr>
              <w:pStyle w:val="ListParagraph"/>
            </w:pPr>
          </w:p>
          <w:p w14:paraId="38F38DAE" w14:textId="77777777" w:rsidR="0004046B" w:rsidRDefault="0004046B" w:rsidP="0004046B">
            <w:pPr>
              <w:pStyle w:val="ListParagraph"/>
            </w:pPr>
          </w:p>
          <w:p w14:paraId="728F0D19" w14:textId="77777777" w:rsidR="0004046B" w:rsidRDefault="0004046B" w:rsidP="0004046B">
            <w:pPr>
              <w:pStyle w:val="ListParagraph"/>
            </w:pPr>
          </w:p>
          <w:p w14:paraId="74F65D75" w14:textId="77777777" w:rsidR="0004046B" w:rsidRDefault="0004046B" w:rsidP="0004046B">
            <w:pPr>
              <w:pStyle w:val="ListParagraph"/>
            </w:pPr>
          </w:p>
          <w:p w14:paraId="2A6C4891" w14:textId="77777777" w:rsidR="0004046B" w:rsidRDefault="0004046B" w:rsidP="0004046B">
            <w:pPr>
              <w:pStyle w:val="ListParagraph"/>
            </w:pPr>
          </w:p>
          <w:p w14:paraId="1728AE48" w14:textId="77777777" w:rsidR="0004046B" w:rsidRDefault="0004046B" w:rsidP="0004046B">
            <w:pPr>
              <w:pStyle w:val="ListParagraph"/>
            </w:pPr>
          </w:p>
          <w:p w14:paraId="0EB2BE33" w14:textId="77777777" w:rsidR="0004046B" w:rsidRPr="0004046B" w:rsidRDefault="0004046B" w:rsidP="0004046B">
            <w:pPr>
              <w:pStyle w:val="ListParagraph"/>
              <w:rPr>
                <w:b/>
              </w:rPr>
            </w:pPr>
            <w:r w:rsidRPr="0004046B">
              <w:rPr>
                <w:b/>
              </w:rPr>
              <w:t>Examples:</w:t>
            </w:r>
          </w:p>
          <w:p w14:paraId="3B6883A7" w14:textId="77777777" w:rsidR="0004046B" w:rsidRDefault="0004046B" w:rsidP="0004046B">
            <w:r>
              <w:t>Name of 50 states and capitals</w:t>
            </w:r>
          </w:p>
          <w:p w14:paraId="338F7A81" w14:textId="77777777" w:rsidR="0004046B" w:rsidRDefault="0004046B" w:rsidP="0004046B">
            <w:r>
              <w:t>Multiplication facts</w:t>
            </w:r>
          </w:p>
          <w:p w14:paraId="225B82BA" w14:textId="77777777" w:rsidR="0004046B" w:rsidRDefault="0004046B" w:rsidP="0004046B">
            <w:r>
              <w:t>Primary colors</w:t>
            </w:r>
          </w:p>
          <w:p w14:paraId="3E3A3E1A" w14:textId="77777777" w:rsidR="00B85290" w:rsidRDefault="00B85290" w:rsidP="0004046B"/>
          <w:p w14:paraId="5B6D3D0A" w14:textId="77777777" w:rsidR="00B85290" w:rsidRDefault="00B85290" w:rsidP="0004046B"/>
          <w:p w14:paraId="08CBA16C" w14:textId="77777777" w:rsidR="00B85290" w:rsidRDefault="00B85290" w:rsidP="0004046B"/>
          <w:p w14:paraId="06FC5839" w14:textId="77777777" w:rsidR="00B85290" w:rsidRDefault="00B85290" w:rsidP="0004046B"/>
          <w:p w14:paraId="19D127B9" w14:textId="77777777" w:rsidR="00B85290" w:rsidRDefault="00B85290" w:rsidP="0004046B">
            <w:r>
              <w:t>Fractions:</w:t>
            </w:r>
          </w:p>
          <w:p w14:paraId="07EDB3B6" w14:textId="7D0DA506" w:rsidR="00B85290" w:rsidRDefault="00B85290" w:rsidP="0004046B">
            <w:r>
              <w:t>Parts of a fraction</w:t>
            </w:r>
          </w:p>
          <w:p w14:paraId="4A7A20A1" w14:textId="50A6800B" w:rsidR="0004046B" w:rsidRPr="00672CD7" w:rsidRDefault="0004046B" w:rsidP="0004046B">
            <w:pPr>
              <w:pStyle w:val="ListParagraph"/>
              <w:jc w:val="center"/>
              <w:rPr>
                <w:b/>
              </w:rPr>
            </w:pPr>
          </w:p>
        </w:tc>
        <w:tc>
          <w:tcPr>
            <w:tcW w:w="3456" w:type="dxa"/>
          </w:tcPr>
          <w:p w14:paraId="4ADC3612" w14:textId="77777777" w:rsidR="00E5246B" w:rsidRDefault="00E5246B" w:rsidP="00E5246B">
            <w:pPr>
              <w:jc w:val="center"/>
              <w:rPr>
                <w:b/>
              </w:rPr>
            </w:pPr>
            <w:r>
              <w:rPr>
                <w:b/>
              </w:rPr>
              <w:t>Process</w:t>
            </w:r>
          </w:p>
          <w:p w14:paraId="36F68FA6" w14:textId="77777777" w:rsidR="000D146B" w:rsidRDefault="000D146B" w:rsidP="00E5246B">
            <w:pPr>
              <w:jc w:val="center"/>
              <w:rPr>
                <w:b/>
              </w:rPr>
            </w:pPr>
            <w:r>
              <w:rPr>
                <w:b/>
              </w:rPr>
              <w:t>Understanding the big ideas</w:t>
            </w:r>
          </w:p>
          <w:p w14:paraId="522D8245" w14:textId="36EB6CC8" w:rsidR="00032EDF" w:rsidRPr="00032EDF" w:rsidRDefault="00032EDF" w:rsidP="00E5246B">
            <w:pPr>
              <w:jc w:val="center"/>
            </w:pPr>
            <w:r>
              <w:t>(apply and analyze)</w:t>
            </w:r>
          </w:p>
          <w:p w14:paraId="2BF19C23" w14:textId="05FE6773" w:rsidR="00F330D3" w:rsidRPr="0004046B" w:rsidRDefault="00F330D3" w:rsidP="00672CD7">
            <w:pPr>
              <w:pStyle w:val="ListParagraph"/>
              <w:numPr>
                <w:ilvl w:val="0"/>
                <w:numId w:val="10"/>
              </w:numPr>
            </w:pPr>
            <w:r w:rsidRPr="0004046B">
              <w:t>Principles</w:t>
            </w:r>
          </w:p>
          <w:p w14:paraId="4961B384" w14:textId="17754031" w:rsidR="00F330D3" w:rsidRPr="0004046B" w:rsidRDefault="00F330D3" w:rsidP="00672CD7">
            <w:pPr>
              <w:pStyle w:val="ListParagraph"/>
              <w:numPr>
                <w:ilvl w:val="0"/>
                <w:numId w:val="10"/>
              </w:numPr>
            </w:pPr>
            <w:r w:rsidRPr="0004046B">
              <w:t>Generalizations</w:t>
            </w:r>
          </w:p>
          <w:p w14:paraId="6F8B23AE" w14:textId="77777777" w:rsidR="00F330D3" w:rsidRPr="0004046B" w:rsidRDefault="00F330D3" w:rsidP="00672CD7">
            <w:pPr>
              <w:pStyle w:val="ListParagraph"/>
              <w:numPr>
                <w:ilvl w:val="0"/>
                <w:numId w:val="10"/>
              </w:numPr>
            </w:pPr>
            <w:r w:rsidRPr="0004046B">
              <w:t>Making connections to former and new learning</w:t>
            </w:r>
          </w:p>
          <w:p w14:paraId="47E4C52B" w14:textId="77777777" w:rsidR="00672CD7" w:rsidRPr="0004046B" w:rsidRDefault="00672CD7" w:rsidP="00672CD7"/>
          <w:p w14:paraId="0755171B" w14:textId="77777777" w:rsidR="00672CD7" w:rsidRPr="0004046B" w:rsidRDefault="00672CD7" w:rsidP="00672CD7">
            <w:pPr>
              <w:pStyle w:val="ListParagraph"/>
              <w:numPr>
                <w:ilvl w:val="0"/>
                <w:numId w:val="10"/>
              </w:numPr>
            </w:pPr>
            <w:r w:rsidRPr="0004046B">
              <w:t>Answers the questions of How? or Why?</w:t>
            </w:r>
          </w:p>
          <w:p w14:paraId="66642419" w14:textId="77777777" w:rsidR="00672CD7" w:rsidRPr="0004046B" w:rsidRDefault="00672CD7" w:rsidP="00672CD7"/>
          <w:p w14:paraId="3B177BDA" w14:textId="77777777" w:rsidR="00672CD7" w:rsidRPr="0004046B" w:rsidRDefault="00672CD7" w:rsidP="00672CD7">
            <w:pPr>
              <w:pStyle w:val="ListParagraph"/>
              <w:numPr>
                <w:ilvl w:val="0"/>
                <w:numId w:val="10"/>
              </w:numPr>
            </w:pPr>
            <w:r w:rsidRPr="0004046B">
              <w:t>Shows a relationship between two or more concepts</w:t>
            </w:r>
          </w:p>
          <w:p w14:paraId="3A43E995" w14:textId="77777777" w:rsidR="00672CD7" w:rsidRPr="0004046B" w:rsidRDefault="00672CD7" w:rsidP="00672CD7"/>
          <w:p w14:paraId="096AA941" w14:textId="77777777" w:rsidR="0004046B" w:rsidRPr="0004046B" w:rsidRDefault="00672CD7" w:rsidP="00672CD7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 w:rsidRPr="0004046B">
              <w:t>Transfers to other time, cultures, contexts, situ</w:t>
            </w:r>
            <w:r w:rsidR="0004046B">
              <w:t>ations</w:t>
            </w:r>
          </w:p>
          <w:p w14:paraId="0147849E" w14:textId="77777777" w:rsidR="0004046B" w:rsidRPr="0004046B" w:rsidRDefault="0004046B" w:rsidP="0004046B">
            <w:pPr>
              <w:rPr>
                <w:b/>
              </w:rPr>
            </w:pPr>
          </w:p>
          <w:p w14:paraId="42E27675" w14:textId="77777777" w:rsidR="0004046B" w:rsidRDefault="0004046B" w:rsidP="0004046B">
            <w:pPr>
              <w:pStyle w:val="ListParagraph"/>
              <w:rPr>
                <w:b/>
              </w:rPr>
            </w:pPr>
          </w:p>
          <w:p w14:paraId="04E73C3A" w14:textId="77777777" w:rsidR="0004046B" w:rsidRDefault="0004046B" w:rsidP="0004046B">
            <w:pPr>
              <w:pStyle w:val="ListParagraph"/>
              <w:rPr>
                <w:b/>
              </w:rPr>
            </w:pPr>
          </w:p>
          <w:p w14:paraId="44B1C60F" w14:textId="77777777" w:rsidR="00672CD7" w:rsidRDefault="0004046B" w:rsidP="0004046B">
            <w:pPr>
              <w:pStyle w:val="ListParagraph"/>
              <w:rPr>
                <w:b/>
              </w:rPr>
            </w:pPr>
            <w:r>
              <w:rPr>
                <w:b/>
              </w:rPr>
              <w:t>Examples:</w:t>
            </w:r>
          </w:p>
          <w:p w14:paraId="29FAAA47" w14:textId="77777777" w:rsidR="0004046B" w:rsidRDefault="0004046B" w:rsidP="0004046B">
            <w:r>
              <w:t>Multiplication is another way to do addition</w:t>
            </w:r>
          </w:p>
          <w:p w14:paraId="1063373E" w14:textId="77777777" w:rsidR="0004046B" w:rsidRDefault="0004046B" w:rsidP="0004046B">
            <w:r>
              <w:t>People migrate to meet basic needs</w:t>
            </w:r>
          </w:p>
          <w:p w14:paraId="494B0A02" w14:textId="77777777" w:rsidR="0004046B" w:rsidRDefault="0004046B" w:rsidP="0004046B">
            <w:r>
              <w:t>Writers use tools to shape their craft</w:t>
            </w:r>
          </w:p>
          <w:p w14:paraId="0F80C21B" w14:textId="77777777" w:rsidR="00B85290" w:rsidRDefault="00B85290" w:rsidP="0004046B"/>
          <w:p w14:paraId="59A34113" w14:textId="77777777" w:rsidR="00B85290" w:rsidRDefault="00B85290" w:rsidP="0004046B">
            <w:r>
              <w:t>Fractions:</w:t>
            </w:r>
          </w:p>
          <w:p w14:paraId="670469BD" w14:textId="1549F71E" w:rsidR="00B85290" w:rsidRDefault="00B85290" w:rsidP="0004046B">
            <w:r>
              <w:t>Fractions are parts of a whole</w:t>
            </w:r>
          </w:p>
          <w:p w14:paraId="4A428B44" w14:textId="1538F23D" w:rsidR="0004046B" w:rsidRPr="0004046B" w:rsidRDefault="0004046B" w:rsidP="0004046B"/>
        </w:tc>
        <w:tc>
          <w:tcPr>
            <w:tcW w:w="3456" w:type="dxa"/>
          </w:tcPr>
          <w:p w14:paraId="6727FC93" w14:textId="77777777" w:rsidR="00E5246B" w:rsidRDefault="00E5246B" w:rsidP="00E5246B">
            <w:pPr>
              <w:jc w:val="center"/>
              <w:rPr>
                <w:b/>
              </w:rPr>
            </w:pPr>
            <w:r>
              <w:rPr>
                <w:b/>
              </w:rPr>
              <w:t>Product</w:t>
            </w:r>
          </w:p>
          <w:p w14:paraId="653F01CB" w14:textId="77777777" w:rsidR="00B85290" w:rsidRDefault="000D146B" w:rsidP="00B85290">
            <w:pPr>
              <w:jc w:val="center"/>
              <w:rPr>
                <w:b/>
              </w:rPr>
            </w:pPr>
            <w:r>
              <w:rPr>
                <w:b/>
              </w:rPr>
              <w:t>Performance/skills</w:t>
            </w:r>
          </w:p>
          <w:p w14:paraId="27510609" w14:textId="6A615C89" w:rsidR="00B85290" w:rsidRPr="00B85290" w:rsidRDefault="00B85290" w:rsidP="00B85290">
            <w:pPr>
              <w:jc w:val="center"/>
            </w:pPr>
            <w:r>
              <w:t>(evaluate and create)</w:t>
            </w:r>
          </w:p>
          <w:p w14:paraId="4545EC47" w14:textId="3D34A2A9" w:rsidR="00F330D3" w:rsidRPr="0004046B" w:rsidRDefault="00F330D3" w:rsidP="00B85290">
            <w:pPr>
              <w:pStyle w:val="ListParagraph"/>
              <w:numPr>
                <w:ilvl w:val="0"/>
                <w:numId w:val="13"/>
              </w:numPr>
            </w:pPr>
            <w:r w:rsidRPr="0004046B">
              <w:t>Basic skills: read</w:t>
            </w:r>
          </w:p>
          <w:p w14:paraId="55880822" w14:textId="0790635C" w:rsidR="00F330D3" w:rsidRPr="0004046B" w:rsidRDefault="00F330D3" w:rsidP="00672CD7">
            <w:pPr>
              <w:pStyle w:val="ListParagraph"/>
              <w:numPr>
                <w:ilvl w:val="0"/>
                <w:numId w:val="11"/>
              </w:numPr>
            </w:pPr>
            <w:r w:rsidRPr="0004046B">
              <w:t>Reasoning skil</w:t>
            </w:r>
            <w:r w:rsidR="0004046B">
              <w:t>l</w:t>
            </w:r>
            <w:r w:rsidRPr="0004046B">
              <w:t xml:space="preserve">s: analyze, solve, compare/contrast, </w:t>
            </w:r>
          </w:p>
          <w:p w14:paraId="5B4316A3" w14:textId="3C5C13D8" w:rsidR="00F330D3" w:rsidRPr="0004046B" w:rsidRDefault="00F330D3" w:rsidP="00672CD7">
            <w:pPr>
              <w:pStyle w:val="ListParagraph"/>
              <w:numPr>
                <w:ilvl w:val="0"/>
                <w:numId w:val="11"/>
              </w:numPr>
            </w:pPr>
            <w:r w:rsidRPr="0004046B">
              <w:t>Skills of the discipline: what do people do?</w:t>
            </w:r>
          </w:p>
          <w:p w14:paraId="33720828" w14:textId="0454B22E" w:rsidR="00F330D3" w:rsidRPr="0004046B" w:rsidRDefault="00F330D3" w:rsidP="00672CD7">
            <w:pPr>
              <w:pStyle w:val="ListParagraph"/>
              <w:numPr>
                <w:ilvl w:val="0"/>
                <w:numId w:val="11"/>
              </w:numPr>
            </w:pPr>
            <w:r w:rsidRPr="0004046B">
              <w:t>Planning: goal setting, use of time</w:t>
            </w:r>
          </w:p>
          <w:p w14:paraId="4044330D" w14:textId="091D7016" w:rsidR="00F330D3" w:rsidRDefault="00F330D3" w:rsidP="00672CD7">
            <w:pPr>
              <w:pStyle w:val="ListParagraph"/>
              <w:numPr>
                <w:ilvl w:val="0"/>
                <w:numId w:val="11"/>
              </w:numPr>
            </w:pPr>
            <w:r w:rsidRPr="0004046B">
              <w:t>Social: collaboration, sharing</w:t>
            </w:r>
          </w:p>
          <w:p w14:paraId="47B9E855" w14:textId="77777777" w:rsidR="0004046B" w:rsidRDefault="0004046B" w:rsidP="0004046B"/>
          <w:p w14:paraId="3A412E2C" w14:textId="77777777" w:rsidR="0004046B" w:rsidRDefault="0004046B" w:rsidP="0004046B"/>
          <w:p w14:paraId="719526D9" w14:textId="77777777" w:rsidR="0004046B" w:rsidRDefault="0004046B" w:rsidP="0004046B"/>
          <w:p w14:paraId="02003D02" w14:textId="77777777" w:rsidR="0004046B" w:rsidRDefault="0004046B" w:rsidP="0004046B"/>
          <w:p w14:paraId="5E313809" w14:textId="77777777" w:rsidR="0004046B" w:rsidRDefault="0004046B" w:rsidP="0004046B"/>
          <w:p w14:paraId="213FA7F6" w14:textId="77777777" w:rsidR="0004046B" w:rsidRDefault="0004046B" w:rsidP="0004046B"/>
          <w:p w14:paraId="221B480F" w14:textId="77777777" w:rsidR="0004046B" w:rsidRDefault="0004046B" w:rsidP="0004046B"/>
          <w:p w14:paraId="0BA82A10" w14:textId="77777777" w:rsidR="0004046B" w:rsidRDefault="0004046B" w:rsidP="0004046B"/>
          <w:p w14:paraId="4D626DA5" w14:textId="77777777" w:rsidR="0004046B" w:rsidRDefault="0004046B" w:rsidP="0004046B"/>
          <w:p w14:paraId="541537DE" w14:textId="77777777" w:rsidR="0004046B" w:rsidRDefault="0004046B" w:rsidP="0004046B">
            <w:pPr>
              <w:jc w:val="center"/>
              <w:rPr>
                <w:b/>
              </w:rPr>
            </w:pPr>
            <w:r>
              <w:rPr>
                <w:b/>
              </w:rPr>
              <w:t>Examples:</w:t>
            </w:r>
          </w:p>
          <w:p w14:paraId="3689B984" w14:textId="77777777" w:rsidR="0004046B" w:rsidRDefault="0004046B" w:rsidP="0004046B">
            <w:r>
              <w:t>Analyze text for meaning</w:t>
            </w:r>
          </w:p>
          <w:p w14:paraId="5C9ED897" w14:textId="77777777" w:rsidR="0004046B" w:rsidRDefault="0004046B" w:rsidP="0004046B">
            <w:r>
              <w:t>Solve a problem to find the perimeter</w:t>
            </w:r>
          </w:p>
          <w:p w14:paraId="54E7F850" w14:textId="198E8A6F" w:rsidR="0004046B" w:rsidRDefault="0004046B" w:rsidP="0004046B">
            <w:r>
              <w:t>Sort buttons into two piles/groups</w:t>
            </w:r>
          </w:p>
          <w:p w14:paraId="4D0D3330" w14:textId="77777777" w:rsidR="0004046B" w:rsidRDefault="0004046B" w:rsidP="0004046B"/>
          <w:p w14:paraId="5199F0AC" w14:textId="77777777" w:rsidR="00B85290" w:rsidRDefault="00B85290" w:rsidP="0004046B"/>
          <w:p w14:paraId="19B2C7DC" w14:textId="77777777" w:rsidR="00B85290" w:rsidRDefault="00B85290" w:rsidP="0004046B">
            <w:r>
              <w:t>Fractions:</w:t>
            </w:r>
          </w:p>
          <w:p w14:paraId="7AAA006F" w14:textId="2D25BE4F" w:rsidR="00B85290" w:rsidRPr="0004046B" w:rsidRDefault="00B85290" w:rsidP="0004046B">
            <w:r>
              <w:t>Align with CCSS</w:t>
            </w:r>
          </w:p>
          <w:p w14:paraId="62FDAE1E" w14:textId="77777777" w:rsidR="00F330D3" w:rsidRDefault="00F330D3" w:rsidP="00672CD7">
            <w:pPr>
              <w:rPr>
                <w:b/>
              </w:rPr>
            </w:pPr>
          </w:p>
          <w:p w14:paraId="423412B7" w14:textId="77777777" w:rsidR="00E5246B" w:rsidRDefault="00E5246B" w:rsidP="00436937">
            <w:pPr>
              <w:rPr>
                <w:b/>
              </w:rPr>
            </w:pPr>
          </w:p>
          <w:p w14:paraId="75E5942E" w14:textId="77777777" w:rsidR="00E5246B" w:rsidRDefault="00E5246B" w:rsidP="00E5246B">
            <w:pPr>
              <w:jc w:val="center"/>
              <w:rPr>
                <w:b/>
              </w:rPr>
            </w:pPr>
          </w:p>
        </w:tc>
      </w:tr>
    </w:tbl>
    <w:p w14:paraId="5C0A9D58" w14:textId="66DFA765" w:rsidR="00284444" w:rsidRDefault="00284444" w:rsidP="00E5246B">
      <w:pPr>
        <w:rPr>
          <w:b/>
        </w:rPr>
      </w:pPr>
    </w:p>
    <w:p w14:paraId="62BED377" w14:textId="77777777" w:rsidR="00E5246B" w:rsidRDefault="00E5246B" w:rsidP="00E5246B">
      <w:pPr>
        <w:rPr>
          <w:b/>
        </w:rPr>
      </w:pPr>
    </w:p>
    <w:p w14:paraId="6CB0D93D" w14:textId="3C19B384" w:rsidR="00B85290" w:rsidRDefault="0041661B" w:rsidP="00E5246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4</w:t>
      </w:r>
    </w:p>
    <w:p w14:paraId="1C02B6C4" w14:textId="0282FEE7" w:rsidR="00B85290" w:rsidRPr="00B70E07" w:rsidRDefault="00B85290" w:rsidP="00B70E07">
      <w:pPr>
        <w:jc w:val="center"/>
        <w:rPr>
          <w:b/>
          <w:sz w:val="28"/>
          <w:szCs w:val="28"/>
        </w:rPr>
      </w:pPr>
      <w:r w:rsidRPr="00B70E07">
        <w:rPr>
          <w:b/>
          <w:sz w:val="28"/>
          <w:szCs w:val="28"/>
        </w:rPr>
        <w:lastRenderedPageBreak/>
        <w:t>Differentiated Instruction Example</w:t>
      </w:r>
    </w:p>
    <w:p w14:paraId="2F2A3D6B" w14:textId="301F6179" w:rsidR="00B85290" w:rsidRPr="00B70E07" w:rsidRDefault="00B85290" w:rsidP="00B70E07">
      <w:pPr>
        <w:jc w:val="center"/>
        <w:rPr>
          <w:b/>
          <w:sz w:val="28"/>
          <w:szCs w:val="28"/>
        </w:rPr>
      </w:pPr>
      <w:r w:rsidRPr="00B70E07">
        <w:rPr>
          <w:b/>
          <w:sz w:val="28"/>
          <w:szCs w:val="28"/>
        </w:rPr>
        <w:t>Know, Understand and Do</w:t>
      </w:r>
    </w:p>
    <w:p w14:paraId="76798CE7" w14:textId="77777777" w:rsidR="00B85290" w:rsidRDefault="00B85290" w:rsidP="00E5246B">
      <w:pPr>
        <w:rPr>
          <w:b/>
        </w:rPr>
      </w:pPr>
    </w:p>
    <w:p w14:paraId="3EEB2A8F" w14:textId="55DF0F22" w:rsidR="00B85290" w:rsidRDefault="00B85290" w:rsidP="00E5246B">
      <w:r>
        <w:rPr>
          <w:b/>
        </w:rPr>
        <w:t xml:space="preserve">Know:  </w:t>
      </w:r>
      <w:r>
        <w:t>Parts of a fraction</w:t>
      </w:r>
      <w:r>
        <w:tab/>
      </w:r>
      <w:r w:rsidRPr="00B85290">
        <w:rPr>
          <w:b/>
        </w:rPr>
        <w:t>Understand:</w:t>
      </w:r>
      <w:r>
        <w:t xml:space="preserve"> Fractions are parts of a whole</w:t>
      </w:r>
      <w:r>
        <w:tab/>
      </w:r>
      <w:r w:rsidRPr="00B85290">
        <w:rPr>
          <w:b/>
        </w:rPr>
        <w:t>Do:</w:t>
      </w:r>
      <w:r>
        <w:t xml:space="preserve"> Align with CCSS</w:t>
      </w:r>
    </w:p>
    <w:p w14:paraId="578ADDB6" w14:textId="77777777" w:rsidR="00B85290" w:rsidRDefault="00B85290" w:rsidP="00E5246B"/>
    <w:p w14:paraId="05688655" w14:textId="74357F25" w:rsidR="00B85290" w:rsidRDefault="00B85290" w:rsidP="00E5246B">
      <w:r>
        <w:t>Incorporating multiple intelligence</w:t>
      </w:r>
      <w:r w:rsidR="00E80E00">
        <w:t>s:</w:t>
      </w:r>
    </w:p>
    <w:p w14:paraId="44365A5D" w14:textId="77777777" w:rsidR="00E80E00" w:rsidRDefault="00E80E00" w:rsidP="00E5246B"/>
    <w:p w14:paraId="63B33F20" w14:textId="57E3D8C4" w:rsidR="00E80E00" w:rsidRDefault="00E80E00" w:rsidP="00E80E00">
      <w:r>
        <w:rPr>
          <w:b/>
        </w:rPr>
        <w:t xml:space="preserve">Visual: </w:t>
      </w:r>
      <w:r>
        <w:t>charts, graphs</w:t>
      </w:r>
    </w:p>
    <w:p w14:paraId="11A090E8" w14:textId="2B40D06B" w:rsidR="00E80E00" w:rsidRDefault="00E80E00" w:rsidP="00E80E00">
      <w:r>
        <w:rPr>
          <w:b/>
        </w:rPr>
        <w:t xml:space="preserve">Verbal: </w:t>
      </w:r>
      <w:r>
        <w:t>writing a story using different resources about the use of fractions</w:t>
      </w:r>
    </w:p>
    <w:p w14:paraId="1E548361" w14:textId="568F8D54" w:rsidR="00E80E00" w:rsidRDefault="00E80E00" w:rsidP="00E80E00">
      <w:r>
        <w:rPr>
          <w:b/>
        </w:rPr>
        <w:t xml:space="preserve">Musical: </w:t>
      </w:r>
      <w:r>
        <w:t>use musical scales to show fractions</w:t>
      </w:r>
    </w:p>
    <w:p w14:paraId="3C77AF5E" w14:textId="5DEF436E" w:rsidR="00E80E00" w:rsidRPr="00E80E00" w:rsidRDefault="00E80E00" w:rsidP="00E80E00">
      <w:r>
        <w:rPr>
          <w:b/>
        </w:rPr>
        <w:t xml:space="preserve">Kinesthetic: </w:t>
      </w:r>
      <w:r>
        <w:t>use measuring cups to measure fractions</w:t>
      </w:r>
    </w:p>
    <w:p w14:paraId="435B94B8" w14:textId="2B652E70" w:rsidR="00E80E00" w:rsidRPr="00E80E00" w:rsidRDefault="00E80E00" w:rsidP="00E5246B">
      <w:pPr>
        <w:rPr>
          <w:b/>
        </w:rPr>
      </w:pPr>
    </w:p>
    <w:p w14:paraId="762072BF" w14:textId="77777777" w:rsidR="00B85290" w:rsidRDefault="00B85290" w:rsidP="00E5246B"/>
    <w:p w14:paraId="69546E08" w14:textId="77777777" w:rsidR="00B85290" w:rsidRPr="00B85290" w:rsidRDefault="00B85290" w:rsidP="00E5246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84"/>
        <w:gridCol w:w="5184"/>
      </w:tblGrid>
      <w:tr w:rsidR="00E5246B" w14:paraId="1DBC66B0" w14:textId="77777777" w:rsidTr="00A87F01">
        <w:trPr>
          <w:trHeight w:val="1439"/>
        </w:trPr>
        <w:tc>
          <w:tcPr>
            <w:tcW w:w="5184" w:type="dxa"/>
          </w:tcPr>
          <w:p w14:paraId="0F06C113" w14:textId="25A77478" w:rsidR="00E5246B" w:rsidRDefault="00E5246B" w:rsidP="00E5246B">
            <w:pPr>
              <w:jc w:val="center"/>
              <w:rPr>
                <w:b/>
              </w:rPr>
            </w:pPr>
            <w:r>
              <w:rPr>
                <w:b/>
              </w:rPr>
              <w:t>High Prep</w:t>
            </w:r>
            <w:r w:rsidR="00A87F01">
              <w:rPr>
                <w:b/>
              </w:rPr>
              <w:t xml:space="preserve"> (summer activity)</w:t>
            </w:r>
          </w:p>
          <w:p w14:paraId="608CFF56" w14:textId="77777777" w:rsidR="00A87F01" w:rsidRDefault="00A87F01" w:rsidP="00E5246B">
            <w:pPr>
              <w:jc w:val="center"/>
              <w:rPr>
                <w:b/>
              </w:rPr>
            </w:pPr>
            <w:r>
              <w:rPr>
                <w:b/>
              </w:rPr>
              <w:t>Differentiated Instruction</w:t>
            </w:r>
          </w:p>
          <w:p w14:paraId="4AA4CF72" w14:textId="77777777" w:rsidR="00A87F01" w:rsidRDefault="00A87F01" w:rsidP="00A87F01">
            <w:pPr>
              <w:pStyle w:val="ListParagraph"/>
              <w:numPr>
                <w:ilvl w:val="0"/>
                <w:numId w:val="7"/>
              </w:numPr>
            </w:pPr>
            <w:r>
              <w:t>Tiered activities</w:t>
            </w:r>
          </w:p>
          <w:p w14:paraId="1F147003" w14:textId="6B93AD93" w:rsidR="00A87F01" w:rsidRDefault="00A87F01" w:rsidP="00A87F01">
            <w:pPr>
              <w:pStyle w:val="ListParagraph"/>
              <w:numPr>
                <w:ilvl w:val="0"/>
                <w:numId w:val="7"/>
              </w:numPr>
            </w:pPr>
            <w:r>
              <w:t>Compacting</w:t>
            </w:r>
          </w:p>
          <w:p w14:paraId="3B6B33E9" w14:textId="77777777" w:rsidR="00A87F01" w:rsidRDefault="00A87F01" w:rsidP="00A87F01">
            <w:pPr>
              <w:pStyle w:val="ListParagraph"/>
              <w:numPr>
                <w:ilvl w:val="0"/>
                <w:numId w:val="7"/>
              </w:numPr>
            </w:pPr>
            <w:r>
              <w:t>Interest centers</w:t>
            </w:r>
          </w:p>
          <w:p w14:paraId="30AA263D" w14:textId="77777777" w:rsidR="00A87F01" w:rsidRDefault="00A87F01" w:rsidP="00A87F01">
            <w:pPr>
              <w:pStyle w:val="ListParagraph"/>
              <w:numPr>
                <w:ilvl w:val="0"/>
                <w:numId w:val="7"/>
              </w:numPr>
            </w:pPr>
            <w:r>
              <w:t>Anchor activities</w:t>
            </w:r>
          </w:p>
          <w:p w14:paraId="4938DDF2" w14:textId="77777777" w:rsidR="00A87F01" w:rsidRDefault="00A87F01" w:rsidP="00A87F01">
            <w:pPr>
              <w:pStyle w:val="ListParagraph"/>
              <w:numPr>
                <w:ilvl w:val="0"/>
                <w:numId w:val="7"/>
              </w:numPr>
            </w:pPr>
            <w:r>
              <w:t>Choice boards/tic-tac-toe</w:t>
            </w:r>
          </w:p>
          <w:p w14:paraId="7D90B523" w14:textId="45F0CDCA" w:rsidR="00A87F01" w:rsidRPr="00A87F01" w:rsidRDefault="00A87F01" w:rsidP="00A87F01">
            <w:pPr>
              <w:pStyle w:val="ListParagraph"/>
              <w:numPr>
                <w:ilvl w:val="0"/>
                <w:numId w:val="7"/>
              </w:numPr>
            </w:pPr>
            <w:r>
              <w:t>Graduated rubrics</w:t>
            </w:r>
          </w:p>
        </w:tc>
        <w:tc>
          <w:tcPr>
            <w:tcW w:w="5184" w:type="dxa"/>
          </w:tcPr>
          <w:p w14:paraId="53236599" w14:textId="77777777" w:rsidR="00E5246B" w:rsidRDefault="00E5246B" w:rsidP="00E5246B">
            <w:pPr>
              <w:jc w:val="center"/>
              <w:rPr>
                <w:b/>
              </w:rPr>
            </w:pPr>
            <w:r>
              <w:rPr>
                <w:b/>
              </w:rPr>
              <w:t>Low Prep</w:t>
            </w:r>
            <w:r w:rsidR="00A87F01">
              <w:rPr>
                <w:b/>
              </w:rPr>
              <w:t xml:space="preserve"> (weekly/daily/monthly)</w:t>
            </w:r>
          </w:p>
          <w:p w14:paraId="265EF3CB" w14:textId="69B1AED5" w:rsidR="00A87F01" w:rsidRDefault="00A87F01" w:rsidP="00E5246B">
            <w:pPr>
              <w:jc w:val="center"/>
              <w:rPr>
                <w:b/>
              </w:rPr>
            </w:pPr>
            <w:r>
              <w:rPr>
                <w:b/>
              </w:rPr>
              <w:t>Differentiated Instruction</w:t>
            </w:r>
          </w:p>
          <w:p w14:paraId="4213A5B6" w14:textId="79488C76" w:rsidR="00A87F01" w:rsidRDefault="00A87F01" w:rsidP="00A87F01">
            <w:pPr>
              <w:pStyle w:val="ListParagraph"/>
              <w:numPr>
                <w:ilvl w:val="0"/>
                <w:numId w:val="8"/>
              </w:numPr>
            </w:pPr>
            <w:r>
              <w:t>Choice of materials</w:t>
            </w:r>
          </w:p>
          <w:p w14:paraId="6F4196D5" w14:textId="6DF59537" w:rsidR="00A87F01" w:rsidRDefault="00A87F01" w:rsidP="00A87F01">
            <w:pPr>
              <w:pStyle w:val="ListParagraph"/>
              <w:numPr>
                <w:ilvl w:val="0"/>
                <w:numId w:val="8"/>
              </w:numPr>
            </w:pPr>
            <w:r>
              <w:t>Learning contracts</w:t>
            </w:r>
          </w:p>
          <w:p w14:paraId="016A4530" w14:textId="7F8BCC63" w:rsidR="00A87F01" w:rsidRDefault="00A87F01" w:rsidP="00A87F01">
            <w:pPr>
              <w:pStyle w:val="ListParagraph"/>
              <w:numPr>
                <w:ilvl w:val="0"/>
                <w:numId w:val="8"/>
              </w:numPr>
            </w:pPr>
            <w:r>
              <w:t>Flexible grouping</w:t>
            </w:r>
          </w:p>
          <w:p w14:paraId="312CEFFF" w14:textId="04B58B83" w:rsidR="00A87F01" w:rsidRDefault="00A87F01" w:rsidP="00A87F01">
            <w:pPr>
              <w:pStyle w:val="ListParagraph"/>
              <w:numPr>
                <w:ilvl w:val="0"/>
                <w:numId w:val="8"/>
              </w:numPr>
            </w:pPr>
            <w:r>
              <w:t>Choral response</w:t>
            </w:r>
          </w:p>
          <w:p w14:paraId="43B5D544" w14:textId="0F5FF340" w:rsidR="00A87F01" w:rsidRDefault="00A87F01" w:rsidP="00A87F01">
            <w:pPr>
              <w:pStyle w:val="ListParagraph"/>
              <w:numPr>
                <w:ilvl w:val="0"/>
                <w:numId w:val="8"/>
              </w:numPr>
            </w:pPr>
            <w:r>
              <w:t>Jigsaw</w:t>
            </w:r>
          </w:p>
          <w:p w14:paraId="2F3E3979" w14:textId="5C435622" w:rsidR="00A87F01" w:rsidRDefault="00A87F01" w:rsidP="00A87F01">
            <w:pPr>
              <w:pStyle w:val="ListParagraph"/>
              <w:numPr>
                <w:ilvl w:val="0"/>
                <w:numId w:val="8"/>
              </w:numPr>
            </w:pPr>
            <w:r>
              <w:t>Side-by-side</w:t>
            </w:r>
          </w:p>
          <w:p w14:paraId="1E4C47B8" w14:textId="4B4B08E2" w:rsidR="00A87F01" w:rsidRPr="00A87F01" w:rsidRDefault="00A87F01" w:rsidP="00A87F01">
            <w:pPr>
              <w:pStyle w:val="ListParagraph"/>
              <w:numPr>
                <w:ilvl w:val="0"/>
                <w:numId w:val="8"/>
              </w:numPr>
            </w:pPr>
            <w:r>
              <w:t>Journal prompts</w:t>
            </w:r>
          </w:p>
          <w:p w14:paraId="08C84702" w14:textId="77777777" w:rsidR="00E5246B" w:rsidRDefault="00E5246B" w:rsidP="00E5246B">
            <w:pPr>
              <w:jc w:val="center"/>
              <w:rPr>
                <w:b/>
              </w:rPr>
            </w:pPr>
          </w:p>
          <w:p w14:paraId="4681E9F5" w14:textId="77777777" w:rsidR="00E5246B" w:rsidRDefault="00E5246B" w:rsidP="00A87F01">
            <w:pPr>
              <w:rPr>
                <w:b/>
              </w:rPr>
            </w:pPr>
          </w:p>
          <w:p w14:paraId="33820311" w14:textId="77777777" w:rsidR="00E5246B" w:rsidRDefault="00E5246B" w:rsidP="00E5246B">
            <w:pPr>
              <w:rPr>
                <w:b/>
              </w:rPr>
            </w:pPr>
          </w:p>
        </w:tc>
      </w:tr>
    </w:tbl>
    <w:p w14:paraId="5305260D" w14:textId="77777777" w:rsidR="00A87F01" w:rsidRDefault="00A87F01" w:rsidP="00A87F01"/>
    <w:p w14:paraId="7944E813" w14:textId="7720495A" w:rsidR="00A87F01" w:rsidRDefault="00A87F01" w:rsidP="00A87F01">
      <w:r>
        <w:t>Do you know these students?</w:t>
      </w:r>
    </w:p>
    <w:p w14:paraId="6388187C" w14:textId="42447498" w:rsidR="00A87F01" w:rsidRDefault="00A87F01" w:rsidP="00A87F01">
      <w:r>
        <w:tab/>
        <w:t>“Rapid Robin”  “The Dreaded Early Finisher”</w:t>
      </w:r>
    </w:p>
    <w:p w14:paraId="5739B552" w14:textId="41F178E8" w:rsidR="00A87F01" w:rsidRDefault="00A87F01" w:rsidP="00A87F01">
      <w:r>
        <w:tab/>
        <w:t>“I’m Not Finished Freddie”</w:t>
      </w:r>
    </w:p>
    <w:p w14:paraId="67B82B7A" w14:textId="77777777" w:rsidR="00A87F01" w:rsidRDefault="00A87F01" w:rsidP="00A87F01"/>
    <w:p w14:paraId="1F68E74D" w14:textId="0247056B" w:rsidR="00A87F01" w:rsidRDefault="00A87F01" w:rsidP="00A87F01">
      <w:r>
        <w:t>Possible solutions:</w:t>
      </w:r>
    </w:p>
    <w:p w14:paraId="167E31BE" w14:textId="50E4D001" w:rsidR="00A87F01" w:rsidRDefault="00A87F01" w:rsidP="00A87F01">
      <w:pPr>
        <w:pStyle w:val="ListParagraph"/>
        <w:numPr>
          <w:ilvl w:val="0"/>
          <w:numId w:val="9"/>
        </w:numPr>
      </w:pPr>
      <w:r>
        <w:t>Compacting</w:t>
      </w:r>
    </w:p>
    <w:p w14:paraId="428BCEC8" w14:textId="10A76B51" w:rsidR="00A87F01" w:rsidRDefault="00A87F01" w:rsidP="00A87F01">
      <w:pPr>
        <w:pStyle w:val="ListParagraph"/>
        <w:numPr>
          <w:ilvl w:val="0"/>
          <w:numId w:val="9"/>
        </w:numPr>
      </w:pPr>
      <w:r>
        <w:t>Teach bell to bell</w:t>
      </w:r>
    </w:p>
    <w:p w14:paraId="38758CCD" w14:textId="3B37D91B" w:rsidR="00A87F01" w:rsidRDefault="00A87F01" w:rsidP="00A87F01">
      <w:pPr>
        <w:pStyle w:val="ListParagraph"/>
        <w:numPr>
          <w:ilvl w:val="0"/>
          <w:numId w:val="9"/>
        </w:numPr>
      </w:pPr>
      <w:r>
        <w:t>Anchor activities</w:t>
      </w:r>
    </w:p>
    <w:p w14:paraId="7F45FE40" w14:textId="4F02D831" w:rsidR="00A87F01" w:rsidRDefault="00A87F01" w:rsidP="00A87F01">
      <w:pPr>
        <w:pStyle w:val="ListParagraph"/>
        <w:numPr>
          <w:ilvl w:val="0"/>
          <w:numId w:val="9"/>
        </w:numPr>
      </w:pPr>
      <w:r>
        <w:t>Learning packets</w:t>
      </w:r>
    </w:p>
    <w:p w14:paraId="3E654B34" w14:textId="58DBDD88" w:rsidR="00A87F01" w:rsidRDefault="00A87F01" w:rsidP="00A87F01">
      <w:pPr>
        <w:pStyle w:val="ListParagraph"/>
        <w:numPr>
          <w:ilvl w:val="0"/>
          <w:numId w:val="9"/>
        </w:numPr>
      </w:pPr>
      <w:r>
        <w:t>Activity box</w:t>
      </w:r>
    </w:p>
    <w:p w14:paraId="2B6EE88B" w14:textId="5221A897" w:rsidR="00A87F01" w:rsidRDefault="00A87F01" w:rsidP="00A87F01">
      <w:pPr>
        <w:pStyle w:val="ListParagraph"/>
        <w:numPr>
          <w:ilvl w:val="0"/>
          <w:numId w:val="9"/>
        </w:numPr>
      </w:pPr>
      <w:r>
        <w:t>Learning interest center</w:t>
      </w:r>
    </w:p>
    <w:p w14:paraId="1FCE8DC6" w14:textId="15A14AF8" w:rsidR="00A87F01" w:rsidRDefault="00A87F01" w:rsidP="00A87F01">
      <w:pPr>
        <w:pStyle w:val="ListParagraph"/>
        <w:numPr>
          <w:ilvl w:val="0"/>
          <w:numId w:val="9"/>
        </w:numPr>
      </w:pPr>
      <w:r>
        <w:t>Vocabulary work</w:t>
      </w:r>
    </w:p>
    <w:p w14:paraId="4ACC2B2D" w14:textId="7A04C64C" w:rsidR="00A87F01" w:rsidRDefault="00A87F01" w:rsidP="00A87F01">
      <w:pPr>
        <w:pStyle w:val="ListParagraph"/>
        <w:numPr>
          <w:ilvl w:val="0"/>
          <w:numId w:val="9"/>
        </w:numPr>
      </w:pPr>
      <w:r>
        <w:t>Investigations</w:t>
      </w:r>
    </w:p>
    <w:p w14:paraId="67C5DBF7" w14:textId="6AEE4506" w:rsidR="00A87F01" w:rsidRDefault="00A87F01" w:rsidP="00A87F01">
      <w:pPr>
        <w:pStyle w:val="ListParagraph"/>
        <w:numPr>
          <w:ilvl w:val="0"/>
          <w:numId w:val="9"/>
        </w:numPr>
      </w:pPr>
      <w:r>
        <w:t>Magazine articles</w:t>
      </w:r>
    </w:p>
    <w:p w14:paraId="0B08C806" w14:textId="599C3087" w:rsidR="00A87F01" w:rsidRDefault="00A87F01" w:rsidP="00A87F01">
      <w:pPr>
        <w:pStyle w:val="ListParagraph"/>
        <w:numPr>
          <w:ilvl w:val="0"/>
          <w:numId w:val="9"/>
        </w:numPr>
      </w:pPr>
      <w:r>
        <w:t>Literacy stations</w:t>
      </w:r>
    </w:p>
    <w:p w14:paraId="2ACEC65A" w14:textId="70D23BD0" w:rsidR="00A87F01" w:rsidRDefault="00A87F01" w:rsidP="00A87F01">
      <w:pPr>
        <w:pStyle w:val="ListParagraph"/>
        <w:numPr>
          <w:ilvl w:val="0"/>
          <w:numId w:val="9"/>
        </w:numPr>
      </w:pPr>
      <w:r>
        <w:t>Research questions</w:t>
      </w:r>
    </w:p>
    <w:p w14:paraId="6C5AC205" w14:textId="2072AAA7" w:rsidR="00A87F01" w:rsidRDefault="00A87F01" w:rsidP="00A87F01">
      <w:pPr>
        <w:pStyle w:val="ListParagraph"/>
        <w:numPr>
          <w:ilvl w:val="0"/>
          <w:numId w:val="9"/>
        </w:numPr>
      </w:pPr>
      <w:r>
        <w:t>Commercial/store purchased kits</w:t>
      </w:r>
    </w:p>
    <w:p w14:paraId="7B7DB416" w14:textId="2DFB4B96" w:rsidR="00A87F01" w:rsidRDefault="00A87F01" w:rsidP="00A87F01">
      <w:pPr>
        <w:pStyle w:val="ListParagraph"/>
        <w:numPr>
          <w:ilvl w:val="0"/>
          <w:numId w:val="9"/>
        </w:numPr>
      </w:pPr>
      <w:r>
        <w:t>Journals and/or learning logs</w:t>
      </w:r>
    </w:p>
    <w:p w14:paraId="2AE8546B" w14:textId="33A1175E" w:rsidR="00A87F01" w:rsidRDefault="00A87F01" w:rsidP="00A87F01">
      <w:pPr>
        <w:pStyle w:val="ListParagraph"/>
        <w:numPr>
          <w:ilvl w:val="0"/>
          <w:numId w:val="9"/>
        </w:numPr>
      </w:pPr>
      <w:r>
        <w:t>Content related silent reading</w:t>
      </w:r>
    </w:p>
    <w:p w14:paraId="5435E404" w14:textId="41089ADB" w:rsidR="00A92921" w:rsidRPr="00A87F01" w:rsidRDefault="00A87F01" w:rsidP="00A87F01">
      <w:pPr>
        <w:pStyle w:val="ListParagraph"/>
        <w:numPr>
          <w:ilvl w:val="0"/>
          <w:numId w:val="9"/>
        </w:numPr>
      </w:pPr>
      <w:r>
        <w:t>Sketch</w:t>
      </w:r>
      <w:r w:rsidR="00E80E00">
        <w:t xml:space="preserve"> and/or doodle book</w:t>
      </w:r>
      <w:r w:rsidR="0041661B">
        <w:tab/>
      </w:r>
      <w:r w:rsidR="0041661B">
        <w:tab/>
      </w:r>
      <w:r w:rsidR="0041661B">
        <w:tab/>
      </w:r>
      <w:r w:rsidR="0041661B">
        <w:tab/>
      </w:r>
      <w:r w:rsidR="0041661B">
        <w:tab/>
      </w:r>
      <w:r w:rsidR="0041661B">
        <w:tab/>
      </w:r>
      <w:r w:rsidR="0041661B">
        <w:tab/>
        <w:t xml:space="preserve">                         5</w:t>
      </w:r>
    </w:p>
    <w:p w14:paraId="1FE3BD22" w14:textId="77777777" w:rsidR="00A87F01" w:rsidRDefault="00A87F01" w:rsidP="00CF362D">
      <w:pPr>
        <w:rPr>
          <w:b/>
        </w:rPr>
      </w:pPr>
    </w:p>
    <w:p w14:paraId="4DC36607" w14:textId="6F6830DD" w:rsidR="00E5246B" w:rsidRPr="00B70E07" w:rsidRDefault="000420B0" w:rsidP="00E5246B">
      <w:pPr>
        <w:jc w:val="center"/>
        <w:rPr>
          <w:b/>
          <w:sz w:val="28"/>
          <w:szCs w:val="28"/>
        </w:rPr>
      </w:pPr>
      <w:r w:rsidRPr="00B70E07">
        <w:rPr>
          <w:b/>
          <w:sz w:val="28"/>
          <w:szCs w:val="28"/>
        </w:rPr>
        <w:t>Management</w:t>
      </w:r>
    </w:p>
    <w:p w14:paraId="2585B531" w14:textId="77777777" w:rsidR="000420B0" w:rsidRDefault="000420B0" w:rsidP="00E5246B">
      <w:pPr>
        <w:jc w:val="center"/>
        <w:rPr>
          <w:b/>
        </w:rPr>
      </w:pPr>
    </w:p>
    <w:p w14:paraId="24EAD6F4" w14:textId="57FDEA8E" w:rsidR="000420B0" w:rsidRDefault="000420B0" w:rsidP="000420B0">
      <w:pPr>
        <w:rPr>
          <w:b/>
        </w:rPr>
      </w:pPr>
      <w:r>
        <w:rPr>
          <w:b/>
        </w:rPr>
        <w:t>Celebration</w:t>
      </w:r>
    </w:p>
    <w:p w14:paraId="60452734" w14:textId="547CD858" w:rsidR="000420B0" w:rsidRPr="000420B0" w:rsidRDefault="000420B0" w:rsidP="000420B0">
      <w:pPr>
        <w:pStyle w:val="ListParagraph"/>
        <w:numPr>
          <w:ilvl w:val="0"/>
          <w:numId w:val="5"/>
        </w:numPr>
        <w:rPr>
          <w:b/>
        </w:rPr>
      </w:pPr>
      <w:r>
        <w:t xml:space="preserve">June 7   4:30 – 9:00 pm  </w:t>
      </w:r>
      <w:r w:rsidR="001D598C">
        <w:tab/>
      </w:r>
      <w:r>
        <w:t>Horn Palace</w:t>
      </w:r>
      <w:r w:rsidR="00B04943">
        <w:t>, Wauwatosa, WI</w:t>
      </w:r>
    </w:p>
    <w:p w14:paraId="19D9DAE6" w14:textId="675ECC0B" w:rsidR="000420B0" w:rsidRPr="00CF362D" w:rsidRDefault="000420B0" w:rsidP="000420B0">
      <w:pPr>
        <w:pStyle w:val="ListParagraph"/>
        <w:numPr>
          <w:ilvl w:val="0"/>
          <w:numId w:val="5"/>
        </w:numPr>
        <w:rPr>
          <w:b/>
        </w:rPr>
      </w:pPr>
      <w:r>
        <w:t>July 10  10:00 a</w:t>
      </w:r>
      <w:r w:rsidR="00CF362D">
        <w:t xml:space="preserve">m – noon   </w:t>
      </w:r>
      <w:r w:rsidR="001D598C">
        <w:tab/>
      </w:r>
      <w:r w:rsidR="00CF362D">
        <w:t>Antioch, IL  or Kenosha, WI or ???</w:t>
      </w:r>
    </w:p>
    <w:p w14:paraId="5D69FD7B" w14:textId="77777777" w:rsidR="00CF362D" w:rsidRDefault="00CF362D" w:rsidP="00CF362D">
      <w:pPr>
        <w:rPr>
          <w:b/>
        </w:rPr>
      </w:pPr>
    </w:p>
    <w:p w14:paraId="0991335C" w14:textId="226BFCDB" w:rsidR="00CF362D" w:rsidRDefault="00CF362D" w:rsidP="00CF362D">
      <w:pPr>
        <w:rPr>
          <w:b/>
        </w:rPr>
      </w:pPr>
      <w:r>
        <w:rPr>
          <w:b/>
        </w:rPr>
        <w:t>Summer Planning</w:t>
      </w:r>
    </w:p>
    <w:p w14:paraId="34479DEE" w14:textId="46C2FCC6" w:rsidR="00CF339C" w:rsidRPr="00CF339C" w:rsidRDefault="00CF339C" w:rsidP="00CF339C">
      <w:pPr>
        <w:pStyle w:val="ListParagraph"/>
        <w:numPr>
          <w:ilvl w:val="0"/>
          <w:numId w:val="17"/>
        </w:numPr>
        <w:rPr>
          <w:b/>
        </w:rPr>
      </w:pPr>
      <w:r>
        <w:t>e-MSS training in July</w:t>
      </w:r>
    </w:p>
    <w:p w14:paraId="7D335941" w14:textId="76950437" w:rsidR="008121EB" w:rsidRPr="008121EB" w:rsidRDefault="008121EB" w:rsidP="008121EB">
      <w:pPr>
        <w:pStyle w:val="ListParagraph"/>
        <w:numPr>
          <w:ilvl w:val="0"/>
          <w:numId w:val="16"/>
        </w:numPr>
        <w:rPr>
          <w:b/>
        </w:rPr>
      </w:pPr>
      <w:r>
        <w:t>Mentor survey via e-mail</w:t>
      </w:r>
    </w:p>
    <w:p w14:paraId="302351D9" w14:textId="04FFE7BC" w:rsidR="000420B0" w:rsidRPr="00CF362D" w:rsidRDefault="00CF362D" w:rsidP="000420B0">
      <w:pPr>
        <w:pStyle w:val="ListParagraph"/>
        <w:numPr>
          <w:ilvl w:val="0"/>
          <w:numId w:val="5"/>
        </w:numPr>
        <w:rPr>
          <w:b/>
        </w:rPr>
      </w:pPr>
      <w:r>
        <w:t>Mentor/mentee assignments end of June</w:t>
      </w:r>
    </w:p>
    <w:p w14:paraId="40C5F2C9" w14:textId="58598798" w:rsidR="00CF362D" w:rsidRPr="00CF362D" w:rsidRDefault="00CF362D" w:rsidP="000420B0">
      <w:pPr>
        <w:pStyle w:val="ListParagraph"/>
        <w:numPr>
          <w:ilvl w:val="0"/>
          <w:numId w:val="5"/>
        </w:numPr>
        <w:rPr>
          <w:b/>
        </w:rPr>
      </w:pPr>
      <w:r>
        <w:t>Contact mentee(s) beginning of July</w:t>
      </w:r>
    </w:p>
    <w:p w14:paraId="41D9B74B" w14:textId="26E10E3C" w:rsidR="00CF362D" w:rsidRPr="00CF362D" w:rsidRDefault="00CF362D" w:rsidP="000420B0">
      <w:pPr>
        <w:pStyle w:val="ListParagraph"/>
        <w:numPr>
          <w:ilvl w:val="0"/>
          <w:numId w:val="5"/>
        </w:numPr>
        <w:rPr>
          <w:b/>
        </w:rPr>
      </w:pPr>
      <w:r>
        <w:t>Reminder to principal and mentee about August seminar</w:t>
      </w:r>
    </w:p>
    <w:p w14:paraId="090884F3" w14:textId="77777777" w:rsidR="00CF362D" w:rsidRDefault="00CF362D" w:rsidP="00CF362D">
      <w:pPr>
        <w:rPr>
          <w:b/>
        </w:rPr>
      </w:pPr>
    </w:p>
    <w:p w14:paraId="42B0584C" w14:textId="42B4BF73" w:rsidR="00CF362D" w:rsidRDefault="00CF362D" w:rsidP="00CF362D">
      <w:pPr>
        <w:rPr>
          <w:b/>
        </w:rPr>
      </w:pPr>
      <w:r>
        <w:rPr>
          <w:b/>
        </w:rPr>
        <w:t>Mentor Forums</w:t>
      </w:r>
    </w:p>
    <w:p w14:paraId="02383E25" w14:textId="5DB0D4AB" w:rsidR="00CF362D" w:rsidRDefault="00CF362D" w:rsidP="00CF362D">
      <w:pPr>
        <w:pStyle w:val="ListParagraph"/>
        <w:numPr>
          <w:ilvl w:val="0"/>
          <w:numId w:val="14"/>
        </w:numPr>
      </w:pPr>
      <w:r>
        <w:t>August 5, 2014  CMM</w:t>
      </w:r>
      <w:r w:rsidR="00AC7C12">
        <w:t xml:space="preserve">   8:30 am – 2:00 pm</w:t>
      </w:r>
    </w:p>
    <w:p w14:paraId="1E8B26A4" w14:textId="0F0E4E7B" w:rsidR="00CF362D" w:rsidRDefault="00CF362D" w:rsidP="00CF362D">
      <w:pPr>
        <w:pStyle w:val="ListParagraph"/>
        <w:numPr>
          <w:ilvl w:val="0"/>
          <w:numId w:val="14"/>
        </w:numPr>
      </w:pPr>
      <w:r>
        <w:t>October 31, 2014  WLHS</w:t>
      </w:r>
    </w:p>
    <w:p w14:paraId="32E58426" w14:textId="0473611B" w:rsidR="00CF362D" w:rsidRDefault="00AC7C12" w:rsidP="00CF362D">
      <w:pPr>
        <w:pStyle w:val="ListParagraph"/>
        <w:numPr>
          <w:ilvl w:val="0"/>
          <w:numId w:val="14"/>
        </w:numPr>
      </w:pPr>
      <w:r>
        <w:t>Winter   TBD</w:t>
      </w:r>
    </w:p>
    <w:p w14:paraId="7B0EDE4E" w14:textId="59610B92" w:rsidR="00AC7C12" w:rsidRDefault="00AC7C12" w:rsidP="00CF362D">
      <w:pPr>
        <w:pStyle w:val="ListParagraph"/>
        <w:numPr>
          <w:ilvl w:val="0"/>
          <w:numId w:val="14"/>
        </w:numPr>
      </w:pPr>
      <w:r>
        <w:t>Spring    TBD</w:t>
      </w:r>
    </w:p>
    <w:p w14:paraId="3E58E0C5" w14:textId="77777777" w:rsidR="008B3F09" w:rsidRDefault="008B3F09" w:rsidP="008B3F09"/>
    <w:p w14:paraId="6736FDEC" w14:textId="215C7352" w:rsidR="008B3F09" w:rsidRPr="00B70E07" w:rsidRDefault="00B70E07" w:rsidP="00B70E07">
      <w:pPr>
        <w:jc w:val="center"/>
        <w:rPr>
          <w:b/>
          <w:sz w:val="28"/>
          <w:szCs w:val="28"/>
        </w:rPr>
      </w:pPr>
      <w:r w:rsidRPr="00B70E07">
        <w:rPr>
          <w:b/>
          <w:sz w:val="28"/>
          <w:szCs w:val="28"/>
        </w:rPr>
        <w:t>Closing</w:t>
      </w:r>
    </w:p>
    <w:p w14:paraId="605E6BDA" w14:textId="77777777" w:rsidR="00B70E07" w:rsidRDefault="00B70E07" w:rsidP="00B70E07">
      <w:pPr>
        <w:jc w:val="center"/>
        <w:rPr>
          <w:b/>
        </w:rPr>
      </w:pPr>
    </w:p>
    <w:p w14:paraId="72C0E48E" w14:textId="694E1D07" w:rsidR="00B70E07" w:rsidRDefault="00B70E07" w:rsidP="00B70E07">
      <w:pPr>
        <w:jc w:val="center"/>
        <w:rPr>
          <w:i/>
        </w:rPr>
      </w:pPr>
      <w:r>
        <w:rPr>
          <w:i/>
        </w:rPr>
        <w:t>“Great things are not done by impulse, but by a series of small things brought together.”</w:t>
      </w:r>
    </w:p>
    <w:p w14:paraId="74BC8D80" w14:textId="4AB3A2DE" w:rsidR="00B70E07" w:rsidRDefault="00B70E07" w:rsidP="00B70E07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Vincent Van Gogh</w:t>
      </w:r>
    </w:p>
    <w:p w14:paraId="687BEA06" w14:textId="77777777" w:rsidR="00B70E07" w:rsidRDefault="00B70E07" w:rsidP="00B70E07">
      <w:pPr>
        <w:rPr>
          <w:i/>
        </w:rPr>
      </w:pPr>
    </w:p>
    <w:p w14:paraId="74CDE981" w14:textId="77777777" w:rsidR="00B70E07" w:rsidRDefault="00B70E07" w:rsidP="00B70E07">
      <w:pPr>
        <w:rPr>
          <w:i/>
        </w:rPr>
      </w:pPr>
    </w:p>
    <w:p w14:paraId="1A83E756" w14:textId="29875485" w:rsidR="00B70E07" w:rsidRPr="00875BD2" w:rsidRDefault="00B70E07" w:rsidP="00B70E07">
      <w:pPr>
        <w:jc w:val="center"/>
        <w:rPr>
          <w:i/>
          <w:sz w:val="28"/>
          <w:szCs w:val="28"/>
        </w:rPr>
      </w:pPr>
      <w:r w:rsidRPr="00875BD2">
        <w:rPr>
          <w:i/>
          <w:sz w:val="28"/>
          <w:szCs w:val="28"/>
        </w:rPr>
        <w:t>“And let us consider how we may spur one another on toward love and good deeds….let us encourage one another.”</w:t>
      </w:r>
    </w:p>
    <w:p w14:paraId="47C241F7" w14:textId="02697DCC" w:rsidR="00B70E07" w:rsidRDefault="00B70E07" w:rsidP="00B70E07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Hebrews 10:24,25</w:t>
      </w:r>
    </w:p>
    <w:p w14:paraId="240B9F27" w14:textId="77777777" w:rsidR="00B70E07" w:rsidRDefault="00B70E07" w:rsidP="00B70E07">
      <w:pPr>
        <w:rPr>
          <w:i/>
        </w:rPr>
      </w:pPr>
    </w:p>
    <w:p w14:paraId="6CE55CCE" w14:textId="77777777" w:rsidR="00B70E07" w:rsidRDefault="00B70E07" w:rsidP="00B70E07">
      <w:pPr>
        <w:rPr>
          <w:i/>
        </w:rPr>
      </w:pPr>
    </w:p>
    <w:p w14:paraId="3626402D" w14:textId="77777777" w:rsidR="00B70E07" w:rsidRDefault="00B70E07" w:rsidP="0041661B"/>
    <w:p w14:paraId="02299D7A" w14:textId="77777777" w:rsidR="0041661B" w:rsidRDefault="0041661B" w:rsidP="0041661B"/>
    <w:p w14:paraId="118B039A" w14:textId="77777777" w:rsidR="0041661B" w:rsidRDefault="0041661B" w:rsidP="0041661B"/>
    <w:p w14:paraId="1D15D9DB" w14:textId="77777777" w:rsidR="0041661B" w:rsidRDefault="0041661B" w:rsidP="0041661B"/>
    <w:p w14:paraId="6A5365CC" w14:textId="77777777" w:rsidR="0041661B" w:rsidRDefault="0041661B" w:rsidP="0041661B"/>
    <w:p w14:paraId="1C7528A4" w14:textId="77777777" w:rsidR="0041661B" w:rsidRDefault="0041661B" w:rsidP="0041661B"/>
    <w:p w14:paraId="55A4D3C6" w14:textId="77777777" w:rsidR="0041661B" w:rsidRDefault="0041661B" w:rsidP="0041661B"/>
    <w:p w14:paraId="2F5D359D" w14:textId="77777777" w:rsidR="0041661B" w:rsidRDefault="0041661B" w:rsidP="0041661B"/>
    <w:p w14:paraId="25DE83FB" w14:textId="77777777" w:rsidR="0041661B" w:rsidRDefault="0041661B" w:rsidP="0041661B"/>
    <w:p w14:paraId="6479F3A5" w14:textId="77777777" w:rsidR="0041661B" w:rsidRDefault="0041661B" w:rsidP="0041661B"/>
    <w:p w14:paraId="3584FB60" w14:textId="77777777" w:rsidR="0041661B" w:rsidRDefault="0041661B" w:rsidP="0041661B"/>
    <w:p w14:paraId="49AC6412" w14:textId="77777777" w:rsidR="0041661B" w:rsidRDefault="0041661B" w:rsidP="0041661B"/>
    <w:p w14:paraId="7587EA57" w14:textId="77777777" w:rsidR="0041661B" w:rsidRDefault="0041661B" w:rsidP="0041661B"/>
    <w:p w14:paraId="7A3609B5" w14:textId="77777777" w:rsidR="0041661B" w:rsidRDefault="0041661B" w:rsidP="0041661B"/>
    <w:p w14:paraId="061F5992" w14:textId="77777777" w:rsidR="0041661B" w:rsidRDefault="0041661B" w:rsidP="0041661B"/>
    <w:p w14:paraId="7BBBF068" w14:textId="77777777" w:rsidR="0041661B" w:rsidRDefault="0041661B" w:rsidP="0041661B"/>
    <w:p w14:paraId="7402B2B9" w14:textId="268F679B" w:rsidR="0041661B" w:rsidRPr="0041661B" w:rsidRDefault="0041661B" w:rsidP="0041661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sectPr w:rsidR="0041661B" w:rsidRPr="0041661B" w:rsidSect="00C70E97">
      <w:pgSz w:w="12240" w:h="15840"/>
      <w:pgMar w:top="1008" w:right="936" w:bottom="936" w:left="936" w:header="720" w:footer="720" w:gutter="0"/>
      <w:pgBorders>
        <w:top w:val="stars" w:sz="12" w:space="1" w:color="auto"/>
        <w:left w:val="stars" w:sz="12" w:space="4" w:color="auto"/>
        <w:bottom w:val="stars" w:sz="12" w:space="1" w:color="auto"/>
        <w:right w:val="stars" w:sz="12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C867A1"/>
    <w:multiLevelType w:val="hybridMultilevel"/>
    <w:tmpl w:val="C83C3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C71E6"/>
    <w:multiLevelType w:val="hybridMultilevel"/>
    <w:tmpl w:val="837CB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93BB7"/>
    <w:multiLevelType w:val="hybridMultilevel"/>
    <w:tmpl w:val="3CCCB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386C28"/>
    <w:multiLevelType w:val="hybridMultilevel"/>
    <w:tmpl w:val="3702B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FD0561"/>
    <w:multiLevelType w:val="hybridMultilevel"/>
    <w:tmpl w:val="3806A3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B213B65"/>
    <w:multiLevelType w:val="hybridMultilevel"/>
    <w:tmpl w:val="83D88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277A17"/>
    <w:multiLevelType w:val="hybridMultilevel"/>
    <w:tmpl w:val="1DACC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F36F73"/>
    <w:multiLevelType w:val="hybridMultilevel"/>
    <w:tmpl w:val="B7DE5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813968"/>
    <w:multiLevelType w:val="hybridMultilevel"/>
    <w:tmpl w:val="062AD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1B2876"/>
    <w:multiLevelType w:val="hybridMultilevel"/>
    <w:tmpl w:val="E0886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4029D8"/>
    <w:multiLevelType w:val="hybridMultilevel"/>
    <w:tmpl w:val="2006E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153830"/>
    <w:multiLevelType w:val="hybridMultilevel"/>
    <w:tmpl w:val="E47AB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F3280F"/>
    <w:multiLevelType w:val="hybridMultilevel"/>
    <w:tmpl w:val="0F42C7B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623137E5"/>
    <w:multiLevelType w:val="hybridMultilevel"/>
    <w:tmpl w:val="C31EC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1F0BE7"/>
    <w:multiLevelType w:val="hybridMultilevel"/>
    <w:tmpl w:val="9F9A8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DD5824"/>
    <w:multiLevelType w:val="hybridMultilevel"/>
    <w:tmpl w:val="31340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4"/>
  </w:num>
  <w:num w:numId="5">
    <w:abstractNumId w:val="10"/>
  </w:num>
  <w:num w:numId="6">
    <w:abstractNumId w:val="15"/>
  </w:num>
  <w:num w:numId="7">
    <w:abstractNumId w:val="2"/>
  </w:num>
  <w:num w:numId="8">
    <w:abstractNumId w:val="1"/>
  </w:num>
  <w:num w:numId="9">
    <w:abstractNumId w:val="5"/>
  </w:num>
  <w:num w:numId="10">
    <w:abstractNumId w:val="4"/>
  </w:num>
  <w:num w:numId="11">
    <w:abstractNumId w:val="3"/>
  </w:num>
  <w:num w:numId="12">
    <w:abstractNumId w:val="16"/>
  </w:num>
  <w:num w:numId="13">
    <w:abstractNumId w:val="7"/>
  </w:num>
  <w:num w:numId="14">
    <w:abstractNumId w:val="6"/>
  </w:num>
  <w:num w:numId="15">
    <w:abstractNumId w:val="13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399"/>
    <w:rsid w:val="00032EDF"/>
    <w:rsid w:val="0004046B"/>
    <w:rsid w:val="000420B0"/>
    <w:rsid w:val="0005172A"/>
    <w:rsid w:val="000D146B"/>
    <w:rsid w:val="001D598C"/>
    <w:rsid w:val="00284444"/>
    <w:rsid w:val="002D29D5"/>
    <w:rsid w:val="002D2FD4"/>
    <w:rsid w:val="0041661B"/>
    <w:rsid w:val="00436937"/>
    <w:rsid w:val="00473603"/>
    <w:rsid w:val="005457F8"/>
    <w:rsid w:val="00672CD7"/>
    <w:rsid w:val="006A2511"/>
    <w:rsid w:val="00723998"/>
    <w:rsid w:val="007543A6"/>
    <w:rsid w:val="00773113"/>
    <w:rsid w:val="008121EB"/>
    <w:rsid w:val="00862669"/>
    <w:rsid w:val="00875BD2"/>
    <w:rsid w:val="008B3F09"/>
    <w:rsid w:val="008F1399"/>
    <w:rsid w:val="009730A7"/>
    <w:rsid w:val="009D2B76"/>
    <w:rsid w:val="00A87F01"/>
    <w:rsid w:val="00A92921"/>
    <w:rsid w:val="00AC52AC"/>
    <w:rsid w:val="00AC7C12"/>
    <w:rsid w:val="00B04943"/>
    <w:rsid w:val="00B70E07"/>
    <w:rsid w:val="00B85290"/>
    <w:rsid w:val="00C70E97"/>
    <w:rsid w:val="00CF339C"/>
    <w:rsid w:val="00CF362D"/>
    <w:rsid w:val="00E00AB3"/>
    <w:rsid w:val="00E5246B"/>
    <w:rsid w:val="00E80E00"/>
    <w:rsid w:val="00F23D85"/>
    <w:rsid w:val="00F330D3"/>
    <w:rsid w:val="00F5610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12C3E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3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399"/>
    <w:pPr>
      <w:ind w:left="720"/>
      <w:contextualSpacing/>
    </w:pPr>
  </w:style>
  <w:style w:type="table" w:styleId="TableGrid">
    <w:name w:val="Table Grid"/>
    <w:basedOn w:val="TableNormal"/>
    <w:uiPriority w:val="59"/>
    <w:rsid w:val="008F13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3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399"/>
    <w:pPr>
      <w:ind w:left="720"/>
      <w:contextualSpacing/>
    </w:pPr>
  </w:style>
  <w:style w:type="table" w:styleId="TableGrid">
    <w:name w:val="Table Grid"/>
    <w:basedOn w:val="TableNormal"/>
    <w:uiPriority w:val="59"/>
    <w:rsid w:val="008F13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861</Words>
  <Characters>4908</Characters>
  <Application>Microsoft Macintosh Word</Application>
  <DocSecurity>0</DocSecurity>
  <Lines>40</Lines>
  <Paragraphs>11</Paragraphs>
  <ScaleCrop>false</ScaleCrop>
  <Company>Omni Learning Resources</Company>
  <LinksUpToDate>false</LinksUpToDate>
  <CharactersWithSpaces>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Horn</dc:creator>
  <cp:keywords/>
  <dc:description/>
  <cp:lastModifiedBy>Katherine Horn</cp:lastModifiedBy>
  <cp:revision>4</cp:revision>
  <cp:lastPrinted>2014-05-10T01:11:00Z</cp:lastPrinted>
  <dcterms:created xsi:type="dcterms:W3CDTF">2014-05-09T19:09:00Z</dcterms:created>
  <dcterms:modified xsi:type="dcterms:W3CDTF">2014-05-10T01:22:00Z</dcterms:modified>
</cp:coreProperties>
</file>